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F63" w:rsidRDefault="00934F63" w:rsidP="00610A25">
      <w:pPr>
        <w:pStyle w:val="2"/>
        <w:shd w:val="clear" w:color="auto" w:fill="FFFFFF"/>
        <w:spacing w:before="0" w:beforeAutospacing="0" w:after="0" w:afterAutospacing="0"/>
        <w:jc w:val="center"/>
        <w:rPr>
          <w:rStyle w:val="a3"/>
          <w:b/>
          <w:bCs/>
          <w:sz w:val="24"/>
          <w:szCs w:val="24"/>
        </w:rPr>
      </w:pPr>
      <w:bookmarkStart w:id="0" w:name="_GoBack"/>
      <w:bookmarkEnd w:id="0"/>
      <w:r w:rsidRPr="00610A25">
        <w:rPr>
          <w:rStyle w:val="a3"/>
          <w:b/>
          <w:bCs/>
          <w:sz w:val="24"/>
          <w:szCs w:val="24"/>
        </w:rPr>
        <w:t>Список литературы для учащихся, переходящих в 7 класс</w:t>
      </w:r>
      <w:r w:rsidRPr="00610A25">
        <w:rPr>
          <w:b w:val="0"/>
          <w:bCs w:val="0"/>
          <w:sz w:val="24"/>
          <w:szCs w:val="24"/>
        </w:rPr>
        <w:br/>
      </w:r>
      <w:r w:rsidRPr="00610A25">
        <w:rPr>
          <w:rStyle w:val="a3"/>
          <w:b/>
          <w:bCs/>
          <w:sz w:val="24"/>
          <w:szCs w:val="24"/>
        </w:rPr>
        <w:t>(по программе В.Я. Коровиной)</w:t>
      </w:r>
    </w:p>
    <w:p w:rsidR="00610A25" w:rsidRPr="00610A25" w:rsidRDefault="00610A25" w:rsidP="00610A25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</w:p>
    <w:p w:rsidR="00934F63" w:rsidRPr="00610A25" w:rsidRDefault="00934F63" w:rsidP="00610A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0A25">
        <w:rPr>
          <w:rStyle w:val="a3"/>
          <w:rFonts w:ascii="Times New Roman" w:hAnsi="Times New Roman" w:cs="Times New Roman"/>
          <w:sz w:val="24"/>
          <w:szCs w:val="24"/>
          <w:u w:val="single"/>
        </w:rPr>
        <w:t>Для обязательного чтения</w:t>
      </w:r>
    </w:p>
    <w:p w:rsidR="001E1ED8" w:rsidRPr="00610A25" w:rsidRDefault="001E1ED8" w:rsidP="00610A2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A25">
        <w:rPr>
          <w:rFonts w:ascii="Times New Roman" w:hAnsi="Times New Roman" w:cs="Times New Roman"/>
          <w:sz w:val="24"/>
          <w:szCs w:val="24"/>
        </w:rPr>
        <w:t xml:space="preserve">Древнерусская литература. «Повесть о Петре и Февронии Муромских», «Поучение Владимира Мономаха». </w:t>
      </w:r>
    </w:p>
    <w:p w:rsidR="001E1ED8" w:rsidRPr="00610A25" w:rsidRDefault="00AA3D9C" w:rsidP="00610A2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A25">
        <w:rPr>
          <w:rFonts w:ascii="Times New Roman" w:hAnsi="Times New Roman" w:cs="Times New Roman"/>
          <w:sz w:val="24"/>
          <w:szCs w:val="24"/>
        </w:rPr>
        <w:t>Былина «Садко»</w:t>
      </w:r>
      <w:r w:rsidR="001E1ED8" w:rsidRPr="00610A25">
        <w:rPr>
          <w:rFonts w:ascii="Times New Roman" w:hAnsi="Times New Roman" w:cs="Times New Roman"/>
          <w:sz w:val="24"/>
          <w:szCs w:val="24"/>
        </w:rPr>
        <w:t>.</w:t>
      </w:r>
    </w:p>
    <w:p w:rsidR="001E1ED8" w:rsidRPr="00610A25" w:rsidRDefault="001E1ED8" w:rsidP="00610A2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A25">
        <w:rPr>
          <w:rFonts w:ascii="Times New Roman" w:hAnsi="Times New Roman" w:cs="Times New Roman"/>
          <w:sz w:val="24"/>
          <w:szCs w:val="24"/>
        </w:rPr>
        <w:t>Былина «Вольга и Микула Селянинович».</w:t>
      </w:r>
    </w:p>
    <w:p w:rsidR="00934F63" w:rsidRPr="00610A25" w:rsidRDefault="00934F63" w:rsidP="00610A2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A25">
        <w:rPr>
          <w:rFonts w:ascii="Times New Roman" w:hAnsi="Times New Roman" w:cs="Times New Roman"/>
          <w:sz w:val="24"/>
          <w:szCs w:val="24"/>
        </w:rPr>
        <w:t>А.С.Пушкин «</w:t>
      </w:r>
      <w:r w:rsidR="00AA3D9C" w:rsidRPr="00610A25">
        <w:rPr>
          <w:rFonts w:ascii="Times New Roman" w:hAnsi="Times New Roman" w:cs="Times New Roman"/>
          <w:sz w:val="24"/>
          <w:szCs w:val="24"/>
        </w:rPr>
        <w:t>Станционный смотритель</w:t>
      </w:r>
      <w:r w:rsidRPr="00610A25">
        <w:rPr>
          <w:rFonts w:ascii="Times New Roman" w:hAnsi="Times New Roman" w:cs="Times New Roman"/>
          <w:sz w:val="24"/>
          <w:szCs w:val="24"/>
        </w:rPr>
        <w:t>»</w:t>
      </w:r>
    </w:p>
    <w:p w:rsidR="00934F63" w:rsidRPr="00610A25" w:rsidRDefault="00934F63" w:rsidP="00610A2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A25">
        <w:rPr>
          <w:rFonts w:ascii="Times New Roman" w:hAnsi="Times New Roman" w:cs="Times New Roman"/>
          <w:sz w:val="24"/>
          <w:szCs w:val="24"/>
        </w:rPr>
        <w:t>А.С.Пушкин «Борис Годунов», «Медный всадник», «Полтава»</w:t>
      </w:r>
    </w:p>
    <w:p w:rsidR="00AA3D9C" w:rsidRPr="00610A25" w:rsidRDefault="00AA3D9C" w:rsidP="00610A2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A25">
        <w:rPr>
          <w:rFonts w:ascii="Times New Roman" w:hAnsi="Times New Roman" w:cs="Times New Roman"/>
          <w:sz w:val="24"/>
          <w:szCs w:val="24"/>
        </w:rPr>
        <w:t>И.С.Тургенев цикл рассказов «Записки охотника»</w:t>
      </w:r>
      <w:r w:rsidR="00610A25" w:rsidRPr="00610A25">
        <w:rPr>
          <w:rFonts w:ascii="Times New Roman" w:hAnsi="Times New Roman" w:cs="Times New Roman"/>
          <w:sz w:val="24"/>
          <w:szCs w:val="24"/>
        </w:rPr>
        <w:t xml:space="preserve"> («Бирюк»)</w:t>
      </w:r>
    </w:p>
    <w:p w:rsidR="00AA3D9C" w:rsidRPr="00610A25" w:rsidRDefault="00AA3D9C" w:rsidP="00610A2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A25">
        <w:rPr>
          <w:rFonts w:ascii="Times New Roman" w:hAnsi="Times New Roman" w:cs="Times New Roman"/>
          <w:sz w:val="24"/>
          <w:szCs w:val="24"/>
        </w:rPr>
        <w:t xml:space="preserve">М.Е.Салтыков-Щедрин сказки </w:t>
      </w:r>
      <w:r w:rsidR="00610A25" w:rsidRPr="00610A25">
        <w:rPr>
          <w:rFonts w:ascii="Times New Roman" w:hAnsi="Times New Roman" w:cs="Times New Roman"/>
          <w:sz w:val="24"/>
          <w:szCs w:val="24"/>
        </w:rPr>
        <w:t>(«Дикий помещик», «Повесть о том, как один мужик двух генералов прокормил»).</w:t>
      </w:r>
    </w:p>
    <w:p w:rsidR="00934F63" w:rsidRPr="00610A25" w:rsidRDefault="00934F63" w:rsidP="00610A2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A25">
        <w:rPr>
          <w:rFonts w:ascii="Times New Roman" w:hAnsi="Times New Roman" w:cs="Times New Roman"/>
          <w:sz w:val="24"/>
          <w:szCs w:val="24"/>
        </w:rPr>
        <w:t>Н.В.Гоголь «Тарас Бульба».</w:t>
      </w:r>
    </w:p>
    <w:p w:rsidR="00934F63" w:rsidRPr="00610A25" w:rsidRDefault="00934F63" w:rsidP="00610A2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A25">
        <w:rPr>
          <w:rFonts w:ascii="Times New Roman" w:hAnsi="Times New Roman" w:cs="Times New Roman"/>
          <w:sz w:val="24"/>
          <w:szCs w:val="24"/>
        </w:rPr>
        <w:t>Л.Н.Толстой «Детство».</w:t>
      </w:r>
    </w:p>
    <w:p w:rsidR="00934F63" w:rsidRPr="00610A25" w:rsidRDefault="00934F63" w:rsidP="00610A2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A25">
        <w:rPr>
          <w:rFonts w:ascii="Times New Roman" w:hAnsi="Times New Roman" w:cs="Times New Roman"/>
          <w:sz w:val="24"/>
          <w:szCs w:val="24"/>
        </w:rPr>
        <w:t>А.М.Горький «Детство».</w:t>
      </w:r>
    </w:p>
    <w:p w:rsidR="00E364E8" w:rsidRPr="00610A25" w:rsidRDefault="00934F63" w:rsidP="00610A2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A25">
        <w:rPr>
          <w:rFonts w:ascii="Times New Roman" w:hAnsi="Times New Roman" w:cs="Times New Roman"/>
          <w:sz w:val="24"/>
          <w:szCs w:val="24"/>
        </w:rPr>
        <w:t>Н.А. Некрасов «Русские женщины».</w:t>
      </w:r>
    </w:p>
    <w:p w:rsidR="00934F63" w:rsidRPr="00610A25" w:rsidRDefault="00E364E8" w:rsidP="00610A25">
      <w:pPr>
        <w:numPr>
          <w:ilvl w:val="0"/>
          <w:numId w:val="1"/>
        </w:numPr>
        <w:shd w:val="clear" w:color="auto" w:fill="FFFFFF"/>
        <w:tabs>
          <w:tab w:val="clear" w:pos="720"/>
          <w:tab w:val="num" w:pos="374"/>
          <w:tab w:val="left" w:pos="7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A25">
        <w:rPr>
          <w:rFonts w:ascii="Times New Roman" w:hAnsi="Times New Roman" w:cs="Times New Roman"/>
          <w:sz w:val="24"/>
          <w:szCs w:val="24"/>
        </w:rPr>
        <w:t xml:space="preserve"> </w:t>
      </w:r>
      <w:r w:rsidR="00934F63" w:rsidRPr="00610A25">
        <w:rPr>
          <w:rFonts w:ascii="Times New Roman" w:hAnsi="Times New Roman" w:cs="Times New Roman"/>
          <w:sz w:val="24"/>
          <w:szCs w:val="24"/>
        </w:rPr>
        <w:t>А.С.Пушкин «Песнь о вещем Олеге».</w:t>
      </w:r>
    </w:p>
    <w:p w:rsidR="00934F63" w:rsidRPr="00610A25" w:rsidRDefault="00E364E8" w:rsidP="00610A25">
      <w:pPr>
        <w:numPr>
          <w:ilvl w:val="0"/>
          <w:numId w:val="1"/>
        </w:numPr>
        <w:shd w:val="clear" w:color="auto" w:fill="FFFFFF"/>
        <w:tabs>
          <w:tab w:val="clear" w:pos="720"/>
          <w:tab w:val="num" w:pos="374"/>
          <w:tab w:val="left" w:pos="7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A25">
        <w:rPr>
          <w:rFonts w:ascii="Times New Roman" w:hAnsi="Times New Roman" w:cs="Times New Roman"/>
          <w:sz w:val="24"/>
          <w:szCs w:val="24"/>
        </w:rPr>
        <w:t xml:space="preserve"> </w:t>
      </w:r>
      <w:r w:rsidR="00934F63" w:rsidRPr="00610A25">
        <w:rPr>
          <w:rFonts w:ascii="Times New Roman" w:hAnsi="Times New Roman" w:cs="Times New Roman"/>
          <w:sz w:val="24"/>
          <w:szCs w:val="24"/>
        </w:rPr>
        <w:t>М.Ю.Лермонтов «Песня про царя Ивана Васильевича, молодого опричника и удалого купца Калашникова».</w:t>
      </w:r>
    </w:p>
    <w:p w:rsidR="00AA3D9C" w:rsidRPr="00610A25" w:rsidRDefault="00AA3D9C" w:rsidP="00610A25">
      <w:pPr>
        <w:numPr>
          <w:ilvl w:val="0"/>
          <w:numId w:val="1"/>
        </w:numPr>
        <w:shd w:val="clear" w:color="auto" w:fill="FFFFFF"/>
        <w:tabs>
          <w:tab w:val="clear" w:pos="720"/>
          <w:tab w:val="num" w:pos="374"/>
          <w:tab w:val="left" w:pos="7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A25">
        <w:rPr>
          <w:rFonts w:ascii="Times New Roman" w:hAnsi="Times New Roman" w:cs="Times New Roman"/>
          <w:sz w:val="24"/>
          <w:szCs w:val="24"/>
        </w:rPr>
        <w:t xml:space="preserve"> И.Бунин «Цифры», «Лапти».</w:t>
      </w:r>
    </w:p>
    <w:p w:rsidR="00AA3D9C" w:rsidRPr="00610A25" w:rsidRDefault="00AA3D9C" w:rsidP="00610A25">
      <w:pPr>
        <w:numPr>
          <w:ilvl w:val="0"/>
          <w:numId w:val="1"/>
        </w:numPr>
        <w:shd w:val="clear" w:color="auto" w:fill="FFFFFF"/>
        <w:tabs>
          <w:tab w:val="clear" w:pos="720"/>
          <w:tab w:val="num" w:pos="374"/>
          <w:tab w:val="left" w:pos="7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A25">
        <w:rPr>
          <w:rFonts w:ascii="Times New Roman" w:hAnsi="Times New Roman" w:cs="Times New Roman"/>
          <w:sz w:val="24"/>
          <w:szCs w:val="24"/>
        </w:rPr>
        <w:t>А.П.Платонов «Юшка», «В прекрасном и яростном мире»</w:t>
      </w:r>
    </w:p>
    <w:p w:rsidR="00934F63" w:rsidRPr="00610A25" w:rsidRDefault="00E364E8" w:rsidP="00610A25">
      <w:pPr>
        <w:numPr>
          <w:ilvl w:val="0"/>
          <w:numId w:val="1"/>
        </w:numPr>
        <w:shd w:val="clear" w:color="auto" w:fill="FFFFFF"/>
        <w:tabs>
          <w:tab w:val="clear" w:pos="720"/>
          <w:tab w:val="num" w:pos="374"/>
          <w:tab w:val="left" w:pos="7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A25">
        <w:rPr>
          <w:rFonts w:ascii="Times New Roman" w:hAnsi="Times New Roman" w:cs="Times New Roman"/>
          <w:sz w:val="24"/>
          <w:szCs w:val="24"/>
        </w:rPr>
        <w:t xml:space="preserve"> </w:t>
      </w:r>
      <w:r w:rsidR="00934F63" w:rsidRPr="00610A25">
        <w:rPr>
          <w:rFonts w:ascii="Times New Roman" w:hAnsi="Times New Roman" w:cs="Times New Roman"/>
          <w:sz w:val="24"/>
          <w:szCs w:val="24"/>
        </w:rPr>
        <w:t>Л. Андреев «Кусака».</w:t>
      </w:r>
    </w:p>
    <w:p w:rsidR="00934F63" w:rsidRPr="00610A25" w:rsidRDefault="00E364E8" w:rsidP="00610A25">
      <w:pPr>
        <w:numPr>
          <w:ilvl w:val="0"/>
          <w:numId w:val="1"/>
        </w:numPr>
        <w:shd w:val="clear" w:color="auto" w:fill="FFFFFF"/>
        <w:tabs>
          <w:tab w:val="clear" w:pos="720"/>
          <w:tab w:val="num" w:pos="374"/>
          <w:tab w:val="left" w:pos="7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A25">
        <w:rPr>
          <w:rFonts w:ascii="Times New Roman" w:hAnsi="Times New Roman" w:cs="Times New Roman"/>
          <w:sz w:val="24"/>
          <w:szCs w:val="24"/>
        </w:rPr>
        <w:t xml:space="preserve"> </w:t>
      </w:r>
      <w:r w:rsidR="00934F63" w:rsidRPr="00610A25">
        <w:rPr>
          <w:rFonts w:ascii="Times New Roman" w:hAnsi="Times New Roman" w:cs="Times New Roman"/>
          <w:sz w:val="24"/>
          <w:szCs w:val="24"/>
        </w:rPr>
        <w:t>Ф. Абрамов «О чём плачут лошади».</w:t>
      </w:r>
    </w:p>
    <w:p w:rsidR="00934F63" w:rsidRPr="00610A25" w:rsidRDefault="00E364E8" w:rsidP="00610A25">
      <w:pPr>
        <w:numPr>
          <w:ilvl w:val="0"/>
          <w:numId w:val="1"/>
        </w:numPr>
        <w:shd w:val="clear" w:color="auto" w:fill="FFFFFF"/>
        <w:tabs>
          <w:tab w:val="clear" w:pos="720"/>
          <w:tab w:val="num" w:pos="374"/>
          <w:tab w:val="left" w:pos="7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A25">
        <w:rPr>
          <w:rFonts w:ascii="Times New Roman" w:hAnsi="Times New Roman" w:cs="Times New Roman"/>
          <w:sz w:val="24"/>
          <w:szCs w:val="24"/>
        </w:rPr>
        <w:t xml:space="preserve"> </w:t>
      </w:r>
      <w:r w:rsidR="00934F63" w:rsidRPr="00610A25">
        <w:rPr>
          <w:rFonts w:ascii="Times New Roman" w:hAnsi="Times New Roman" w:cs="Times New Roman"/>
          <w:sz w:val="24"/>
          <w:szCs w:val="24"/>
        </w:rPr>
        <w:t>Стихи Роберта Бернса.</w:t>
      </w:r>
    </w:p>
    <w:p w:rsidR="00934F63" w:rsidRPr="00610A25" w:rsidRDefault="00E364E8" w:rsidP="00610A25">
      <w:pPr>
        <w:numPr>
          <w:ilvl w:val="0"/>
          <w:numId w:val="1"/>
        </w:numPr>
        <w:shd w:val="clear" w:color="auto" w:fill="FFFFFF"/>
        <w:tabs>
          <w:tab w:val="clear" w:pos="720"/>
          <w:tab w:val="num" w:pos="374"/>
          <w:tab w:val="left" w:pos="7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A25">
        <w:rPr>
          <w:rFonts w:ascii="Times New Roman" w:hAnsi="Times New Roman" w:cs="Times New Roman"/>
          <w:sz w:val="24"/>
          <w:szCs w:val="24"/>
        </w:rPr>
        <w:t xml:space="preserve"> </w:t>
      </w:r>
      <w:r w:rsidR="00934F63" w:rsidRPr="00610A25">
        <w:rPr>
          <w:rFonts w:ascii="Times New Roman" w:hAnsi="Times New Roman" w:cs="Times New Roman"/>
          <w:sz w:val="24"/>
          <w:szCs w:val="24"/>
        </w:rPr>
        <w:t>О. Генри «Дары волхвов».</w:t>
      </w:r>
    </w:p>
    <w:p w:rsidR="00934F63" w:rsidRPr="00610A25" w:rsidRDefault="00E364E8" w:rsidP="00610A25">
      <w:pPr>
        <w:numPr>
          <w:ilvl w:val="0"/>
          <w:numId w:val="1"/>
        </w:numPr>
        <w:shd w:val="clear" w:color="auto" w:fill="FFFFFF"/>
        <w:tabs>
          <w:tab w:val="clear" w:pos="720"/>
          <w:tab w:val="num" w:pos="374"/>
          <w:tab w:val="left" w:pos="7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A25">
        <w:rPr>
          <w:rFonts w:ascii="Times New Roman" w:hAnsi="Times New Roman" w:cs="Times New Roman"/>
          <w:sz w:val="24"/>
          <w:szCs w:val="24"/>
        </w:rPr>
        <w:t xml:space="preserve"> </w:t>
      </w:r>
      <w:r w:rsidR="00934F63" w:rsidRPr="00610A25">
        <w:rPr>
          <w:rFonts w:ascii="Times New Roman" w:hAnsi="Times New Roman" w:cs="Times New Roman"/>
          <w:sz w:val="24"/>
          <w:szCs w:val="24"/>
        </w:rPr>
        <w:t>Н. Носов «Кукла».</w:t>
      </w:r>
    </w:p>
    <w:p w:rsidR="00934F63" w:rsidRPr="00610A25" w:rsidRDefault="00E364E8" w:rsidP="00610A25">
      <w:pPr>
        <w:numPr>
          <w:ilvl w:val="0"/>
          <w:numId w:val="1"/>
        </w:numPr>
        <w:shd w:val="clear" w:color="auto" w:fill="FFFFFF"/>
        <w:tabs>
          <w:tab w:val="clear" w:pos="720"/>
          <w:tab w:val="num" w:pos="374"/>
          <w:tab w:val="left" w:pos="7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A25">
        <w:rPr>
          <w:rFonts w:ascii="Times New Roman" w:hAnsi="Times New Roman" w:cs="Times New Roman"/>
          <w:sz w:val="24"/>
          <w:szCs w:val="24"/>
        </w:rPr>
        <w:t xml:space="preserve"> </w:t>
      </w:r>
      <w:r w:rsidR="00934F63" w:rsidRPr="00610A25">
        <w:rPr>
          <w:rFonts w:ascii="Times New Roman" w:hAnsi="Times New Roman" w:cs="Times New Roman"/>
          <w:sz w:val="24"/>
          <w:szCs w:val="24"/>
        </w:rPr>
        <w:t>М.Зощенко «Беда»</w:t>
      </w:r>
    </w:p>
    <w:p w:rsidR="00934F63" w:rsidRPr="00610A25" w:rsidRDefault="00934F63" w:rsidP="00610A25">
      <w:pPr>
        <w:numPr>
          <w:ilvl w:val="0"/>
          <w:numId w:val="1"/>
        </w:numPr>
        <w:shd w:val="clear" w:color="auto" w:fill="FFFFFF"/>
        <w:tabs>
          <w:tab w:val="clear" w:pos="720"/>
          <w:tab w:val="num" w:pos="374"/>
          <w:tab w:val="left" w:pos="7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A25">
        <w:rPr>
          <w:rFonts w:ascii="Times New Roman" w:hAnsi="Times New Roman" w:cs="Times New Roman"/>
          <w:sz w:val="24"/>
          <w:szCs w:val="24"/>
        </w:rPr>
        <w:t>А.Ч</w:t>
      </w:r>
      <w:r w:rsidR="00610A25">
        <w:rPr>
          <w:rFonts w:ascii="Times New Roman" w:hAnsi="Times New Roman" w:cs="Times New Roman"/>
          <w:sz w:val="24"/>
          <w:szCs w:val="24"/>
        </w:rPr>
        <w:t>ехов «Хамелеон», «Злоумышленник</w:t>
      </w:r>
      <w:r w:rsidRPr="00610A25">
        <w:rPr>
          <w:rFonts w:ascii="Times New Roman" w:hAnsi="Times New Roman" w:cs="Times New Roman"/>
          <w:sz w:val="24"/>
          <w:szCs w:val="24"/>
        </w:rPr>
        <w:t>»</w:t>
      </w:r>
    </w:p>
    <w:p w:rsidR="001E1ED8" w:rsidRPr="00610A25" w:rsidRDefault="00E364E8" w:rsidP="00610A25">
      <w:pPr>
        <w:numPr>
          <w:ilvl w:val="0"/>
          <w:numId w:val="1"/>
        </w:numPr>
        <w:shd w:val="clear" w:color="auto" w:fill="FFFFFF"/>
        <w:tabs>
          <w:tab w:val="clear" w:pos="720"/>
          <w:tab w:val="num" w:pos="374"/>
          <w:tab w:val="left" w:pos="7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A25">
        <w:rPr>
          <w:rFonts w:ascii="Times New Roman" w:hAnsi="Times New Roman" w:cs="Times New Roman"/>
          <w:sz w:val="24"/>
          <w:szCs w:val="24"/>
        </w:rPr>
        <w:t xml:space="preserve"> </w:t>
      </w:r>
      <w:r w:rsidR="001E1ED8" w:rsidRPr="00610A25">
        <w:rPr>
          <w:rFonts w:ascii="Times New Roman" w:hAnsi="Times New Roman" w:cs="Times New Roman"/>
          <w:sz w:val="24"/>
          <w:szCs w:val="24"/>
        </w:rPr>
        <w:t>Ю.П. Казаков «Тихое утро».</w:t>
      </w:r>
    </w:p>
    <w:p w:rsidR="00E364E8" w:rsidRDefault="00E364E8" w:rsidP="00610A25">
      <w:pPr>
        <w:numPr>
          <w:ilvl w:val="0"/>
          <w:numId w:val="1"/>
        </w:numPr>
        <w:shd w:val="clear" w:color="auto" w:fill="FFFFFF"/>
        <w:tabs>
          <w:tab w:val="clear" w:pos="720"/>
          <w:tab w:val="num" w:pos="374"/>
          <w:tab w:val="left" w:pos="7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A25">
        <w:rPr>
          <w:rFonts w:ascii="Times New Roman" w:hAnsi="Times New Roman" w:cs="Times New Roman"/>
          <w:sz w:val="24"/>
          <w:szCs w:val="24"/>
        </w:rPr>
        <w:t xml:space="preserve"> </w:t>
      </w:r>
      <w:r w:rsidR="001E1ED8" w:rsidRPr="00610A25">
        <w:rPr>
          <w:rFonts w:ascii="Times New Roman" w:hAnsi="Times New Roman" w:cs="Times New Roman"/>
          <w:sz w:val="24"/>
          <w:szCs w:val="24"/>
        </w:rPr>
        <w:t>Р.Д. Бредбери «Каникулы». «Все лето в один день»</w:t>
      </w:r>
    </w:p>
    <w:p w:rsidR="00610A25" w:rsidRPr="00610A25" w:rsidRDefault="00610A25" w:rsidP="00610A25">
      <w:pPr>
        <w:shd w:val="clear" w:color="auto" w:fill="FFFFFF"/>
        <w:tabs>
          <w:tab w:val="left" w:pos="748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34F63" w:rsidRPr="00610A25" w:rsidRDefault="00934F63" w:rsidP="00610A25">
      <w:pPr>
        <w:shd w:val="clear" w:color="auto" w:fill="FFFFFF"/>
        <w:tabs>
          <w:tab w:val="left" w:pos="7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0A25">
        <w:rPr>
          <w:rStyle w:val="a3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Для дополнительного чтения по программе</w:t>
      </w:r>
    </w:p>
    <w:p w:rsidR="00AA3D9C" w:rsidRPr="00610A25" w:rsidRDefault="00AA3D9C" w:rsidP="00610A25">
      <w:pPr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10A25">
        <w:rPr>
          <w:rFonts w:ascii="Times New Roman" w:hAnsi="Times New Roman" w:cs="Times New Roman"/>
          <w:sz w:val="24"/>
          <w:szCs w:val="24"/>
        </w:rPr>
        <w:t>Былины Новгородского и Киевского циклов.</w:t>
      </w:r>
    </w:p>
    <w:p w:rsidR="00AA3D9C" w:rsidRPr="00610A25" w:rsidRDefault="00AA3D9C" w:rsidP="00610A25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A25">
        <w:rPr>
          <w:rFonts w:ascii="Times New Roman" w:hAnsi="Times New Roman" w:cs="Times New Roman"/>
          <w:sz w:val="24"/>
          <w:szCs w:val="24"/>
        </w:rPr>
        <w:t>Эпос «Калевала»</w:t>
      </w:r>
    </w:p>
    <w:p w:rsidR="00AA3D9C" w:rsidRPr="00610A25" w:rsidRDefault="00AA3D9C" w:rsidP="00610A25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A25">
        <w:rPr>
          <w:rFonts w:ascii="Times New Roman" w:hAnsi="Times New Roman" w:cs="Times New Roman"/>
          <w:sz w:val="24"/>
          <w:szCs w:val="24"/>
        </w:rPr>
        <w:t>«Песнь о Роланде»</w:t>
      </w:r>
    </w:p>
    <w:p w:rsidR="00AA3D9C" w:rsidRPr="00610A25" w:rsidRDefault="00AA3D9C" w:rsidP="00610A25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A25">
        <w:rPr>
          <w:rFonts w:ascii="Times New Roman" w:hAnsi="Times New Roman" w:cs="Times New Roman"/>
          <w:sz w:val="24"/>
          <w:szCs w:val="24"/>
        </w:rPr>
        <w:t>А.С.Пушкин «Повести Белкина»</w:t>
      </w:r>
    </w:p>
    <w:p w:rsidR="00610A25" w:rsidRPr="00610A25" w:rsidRDefault="00610A25" w:rsidP="00610A25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A25">
        <w:rPr>
          <w:rFonts w:ascii="Times New Roman" w:hAnsi="Times New Roman" w:cs="Times New Roman"/>
          <w:sz w:val="24"/>
          <w:szCs w:val="24"/>
        </w:rPr>
        <w:t>Б.Полевой «Повесть о настоящем человеке»</w:t>
      </w:r>
    </w:p>
    <w:p w:rsidR="00610A25" w:rsidRPr="00610A25" w:rsidRDefault="00610A25" w:rsidP="00610A25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A25">
        <w:rPr>
          <w:rFonts w:ascii="Times New Roman" w:hAnsi="Times New Roman" w:cs="Times New Roman"/>
          <w:sz w:val="24"/>
          <w:szCs w:val="24"/>
        </w:rPr>
        <w:t>А.Алексин «Третий в пятом ряду»</w:t>
      </w:r>
    </w:p>
    <w:p w:rsidR="00934F63" w:rsidRPr="00610A25" w:rsidRDefault="00934F63" w:rsidP="00610A25">
      <w:pPr>
        <w:numPr>
          <w:ilvl w:val="0"/>
          <w:numId w:val="12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10A25">
        <w:rPr>
          <w:rFonts w:ascii="Times New Roman" w:hAnsi="Times New Roman" w:cs="Times New Roman"/>
          <w:sz w:val="24"/>
          <w:szCs w:val="24"/>
        </w:rPr>
        <w:t xml:space="preserve">Беляев А. </w:t>
      </w:r>
      <w:r w:rsidR="00E364E8" w:rsidRPr="00610A25">
        <w:rPr>
          <w:rFonts w:ascii="Times New Roman" w:hAnsi="Times New Roman" w:cs="Times New Roman"/>
          <w:sz w:val="24"/>
          <w:szCs w:val="24"/>
        </w:rPr>
        <w:t>«</w:t>
      </w:r>
      <w:r w:rsidRPr="00610A25">
        <w:rPr>
          <w:rFonts w:ascii="Times New Roman" w:hAnsi="Times New Roman" w:cs="Times New Roman"/>
          <w:sz w:val="24"/>
          <w:szCs w:val="24"/>
        </w:rPr>
        <w:t>Человек-амфибия</w:t>
      </w:r>
      <w:r w:rsidR="00E364E8" w:rsidRPr="00610A25">
        <w:rPr>
          <w:rFonts w:ascii="Times New Roman" w:hAnsi="Times New Roman" w:cs="Times New Roman"/>
          <w:sz w:val="24"/>
          <w:szCs w:val="24"/>
        </w:rPr>
        <w:t>»</w:t>
      </w:r>
      <w:r w:rsidRPr="00610A25">
        <w:rPr>
          <w:rFonts w:ascii="Times New Roman" w:hAnsi="Times New Roman" w:cs="Times New Roman"/>
          <w:sz w:val="24"/>
          <w:szCs w:val="24"/>
        </w:rPr>
        <w:t xml:space="preserve">. </w:t>
      </w:r>
      <w:r w:rsidR="00A82357" w:rsidRPr="00610A25">
        <w:rPr>
          <w:rFonts w:ascii="Times New Roman" w:hAnsi="Times New Roman" w:cs="Times New Roman"/>
          <w:sz w:val="24"/>
          <w:szCs w:val="24"/>
        </w:rPr>
        <w:t>«</w:t>
      </w:r>
      <w:r w:rsidRPr="00610A25">
        <w:rPr>
          <w:rFonts w:ascii="Times New Roman" w:hAnsi="Times New Roman" w:cs="Times New Roman"/>
          <w:sz w:val="24"/>
          <w:szCs w:val="24"/>
        </w:rPr>
        <w:t>Вечный хлеб</w:t>
      </w:r>
      <w:r w:rsidR="00A82357" w:rsidRPr="00610A25">
        <w:rPr>
          <w:rFonts w:ascii="Times New Roman" w:hAnsi="Times New Roman" w:cs="Times New Roman"/>
          <w:sz w:val="24"/>
          <w:szCs w:val="24"/>
        </w:rPr>
        <w:t>»</w:t>
      </w:r>
      <w:r w:rsidRPr="00610A25">
        <w:rPr>
          <w:rFonts w:ascii="Times New Roman" w:hAnsi="Times New Roman" w:cs="Times New Roman"/>
          <w:sz w:val="24"/>
          <w:szCs w:val="24"/>
        </w:rPr>
        <w:t xml:space="preserve">. </w:t>
      </w:r>
      <w:r w:rsidR="00A82357" w:rsidRPr="00610A25">
        <w:rPr>
          <w:rFonts w:ascii="Times New Roman" w:hAnsi="Times New Roman" w:cs="Times New Roman"/>
          <w:sz w:val="24"/>
          <w:szCs w:val="24"/>
        </w:rPr>
        <w:t>«</w:t>
      </w:r>
      <w:r w:rsidRPr="00610A25">
        <w:rPr>
          <w:rFonts w:ascii="Times New Roman" w:hAnsi="Times New Roman" w:cs="Times New Roman"/>
          <w:sz w:val="24"/>
          <w:szCs w:val="24"/>
        </w:rPr>
        <w:t>Остров погибших кораблей</w:t>
      </w:r>
      <w:r w:rsidR="00A82357" w:rsidRPr="00610A25">
        <w:rPr>
          <w:rFonts w:ascii="Times New Roman" w:hAnsi="Times New Roman" w:cs="Times New Roman"/>
          <w:sz w:val="24"/>
          <w:szCs w:val="24"/>
        </w:rPr>
        <w:t>»</w:t>
      </w:r>
      <w:r w:rsidRPr="00610A25">
        <w:rPr>
          <w:rFonts w:ascii="Times New Roman" w:hAnsi="Times New Roman" w:cs="Times New Roman"/>
          <w:sz w:val="24"/>
          <w:szCs w:val="24"/>
        </w:rPr>
        <w:t>.</w:t>
      </w:r>
    </w:p>
    <w:p w:rsidR="00934F63" w:rsidRPr="00610A25" w:rsidRDefault="00934F63" w:rsidP="00610A25">
      <w:pPr>
        <w:numPr>
          <w:ilvl w:val="0"/>
          <w:numId w:val="12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10A25">
        <w:rPr>
          <w:rFonts w:ascii="Times New Roman" w:hAnsi="Times New Roman" w:cs="Times New Roman"/>
          <w:sz w:val="24"/>
          <w:szCs w:val="24"/>
        </w:rPr>
        <w:t xml:space="preserve">Гарин-Михайловский Н. </w:t>
      </w:r>
      <w:r w:rsidR="00E364E8" w:rsidRPr="00610A25">
        <w:rPr>
          <w:rFonts w:ascii="Times New Roman" w:hAnsi="Times New Roman" w:cs="Times New Roman"/>
          <w:sz w:val="24"/>
          <w:szCs w:val="24"/>
        </w:rPr>
        <w:t>«</w:t>
      </w:r>
      <w:r w:rsidRPr="00610A25">
        <w:rPr>
          <w:rFonts w:ascii="Times New Roman" w:hAnsi="Times New Roman" w:cs="Times New Roman"/>
          <w:sz w:val="24"/>
          <w:szCs w:val="24"/>
        </w:rPr>
        <w:t>Детство Тёмы</w:t>
      </w:r>
      <w:r w:rsidR="00E364E8" w:rsidRPr="00610A25">
        <w:rPr>
          <w:rFonts w:ascii="Times New Roman" w:hAnsi="Times New Roman" w:cs="Times New Roman"/>
          <w:sz w:val="24"/>
          <w:szCs w:val="24"/>
        </w:rPr>
        <w:t>»</w:t>
      </w:r>
      <w:r w:rsidRPr="00610A25">
        <w:rPr>
          <w:rFonts w:ascii="Times New Roman" w:hAnsi="Times New Roman" w:cs="Times New Roman"/>
          <w:sz w:val="24"/>
          <w:szCs w:val="24"/>
        </w:rPr>
        <w:t>.</w:t>
      </w:r>
    </w:p>
    <w:p w:rsidR="00610A25" w:rsidRDefault="00934F63" w:rsidP="00610A25">
      <w:pPr>
        <w:numPr>
          <w:ilvl w:val="0"/>
          <w:numId w:val="12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10A25">
        <w:rPr>
          <w:rFonts w:ascii="Times New Roman" w:hAnsi="Times New Roman" w:cs="Times New Roman"/>
          <w:sz w:val="24"/>
          <w:szCs w:val="24"/>
        </w:rPr>
        <w:t xml:space="preserve">Гершензон М. </w:t>
      </w:r>
      <w:r w:rsidR="00E364E8" w:rsidRPr="00610A25">
        <w:rPr>
          <w:rFonts w:ascii="Times New Roman" w:hAnsi="Times New Roman" w:cs="Times New Roman"/>
          <w:sz w:val="24"/>
          <w:szCs w:val="24"/>
        </w:rPr>
        <w:t>«</w:t>
      </w:r>
      <w:r w:rsidRPr="00610A25">
        <w:rPr>
          <w:rFonts w:ascii="Times New Roman" w:hAnsi="Times New Roman" w:cs="Times New Roman"/>
          <w:sz w:val="24"/>
          <w:szCs w:val="24"/>
        </w:rPr>
        <w:t>Робин Гуд</w:t>
      </w:r>
      <w:r w:rsidR="00E364E8" w:rsidRPr="00610A25">
        <w:rPr>
          <w:rFonts w:ascii="Times New Roman" w:hAnsi="Times New Roman" w:cs="Times New Roman"/>
          <w:sz w:val="24"/>
          <w:szCs w:val="24"/>
        </w:rPr>
        <w:t>»</w:t>
      </w:r>
      <w:r w:rsidRPr="00610A25">
        <w:rPr>
          <w:rFonts w:ascii="Times New Roman" w:hAnsi="Times New Roman" w:cs="Times New Roman"/>
          <w:sz w:val="24"/>
          <w:szCs w:val="24"/>
        </w:rPr>
        <w:t>.</w:t>
      </w:r>
    </w:p>
    <w:p w:rsidR="00934F63" w:rsidRPr="00610A25" w:rsidRDefault="00934F63" w:rsidP="00610A25">
      <w:pPr>
        <w:numPr>
          <w:ilvl w:val="0"/>
          <w:numId w:val="12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10A25">
        <w:rPr>
          <w:rFonts w:ascii="Times New Roman" w:hAnsi="Times New Roman" w:cs="Times New Roman"/>
          <w:sz w:val="24"/>
          <w:szCs w:val="24"/>
        </w:rPr>
        <w:t xml:space="preserve">Кэрролл Л. </w:t>
      </w:r>
      <w:r w:rsidR="00E364E8" w:rsidRPr="00610A25">
        <w:rPr>
          <w:rFonts w:ascii="Times New Roman" w:hAnsi="Times New Roman" w:cs="Times New Roman"/>
          <w:sz w:val="24"/>
          <w:szCs w:val="24"/>
        </w:rPr>
        <w:t>«</w:t>
      </w:r>
      <w:r w:rsidRPr="00610A25">
        <w:rPr>
          <w:rFonts w:ascii="Times New Roman" w:hAnsi="Times New Roman" w:cs="Times New Roman"/>
          <w:sz w:val="24"/>
          <w:szCs w:val="24"/>
        </w:rPr>
        <w:t>Алиса в зазеркалье</w:t>
      </w:r>
      <w:r w:rsidR="00E364E8" w:rsidRPr="00610A25">
        <w:rPr>
          <w:rFonts w:ascii="Times New Roman" w:hAnsi="Times New Roman" w:cs="Times New Roman"/>
          <w:sz w:val="24"/>
          <w:szCs w:val="24"/>
        </w:rPr>
        <w:t>»</w:t>
      </w:r>
      <w:r w:rsidRPr="00610A25">
        <w:rPr>
          <w:rFonts w:ascii="Times New Roman" w:hAnsi="Times New Roman" w:cs="Times New Roman"/>
          <w:sz w:val="24"/>
          <w:szCs w:val="24"/>
        </w:rPr>
        <w:t>.</w:t>
      </w:r>
    </w:p>
    <w:p w:rsidR="00934F63" w:rsidRPr="00610A25" w:rsidRDefault="00934F63" w:rsidP="00610A2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A25">
        <w:rPr>
          <w:rFonts w:ascii="Times New Roman" w:hAnsi="Times New Roman" w:cs="Times New Roman"/>
          <w:sz w:val="24"/>
          <w:szCs w:val="24"/>
        </w:rPr>
        <w:t xml:space="preserve">Майн Рид. </w:t>
      </w:r>
      <w:r w:rsidR="00E364E8" w:rsidRPr="00610A25">
        <w:rPr>
          <w:rFonts w:ascii="Times New Roman" w:hAnsi="Times New Roman" w:cs="Times New Roman"/>
          <w:sz w:val="24"/>
          <w:szCs w:val="24"/>
        </w:rPr>
        <w:t>«</w:t>
      </w:r>
      <w:r w:rsidRPr="00610A25">
        <w:rPr>
          <w:rFonts w:ascii="Times New Roman" w:hAnsi="Times New Roman" w:cs="Times New Roman"/>
          <w:sz w:val="24"/>
          <w:szCs w:val="24"/>
        </w:rPr>
        <w:t>Всадник без головы</w:t>
      </w:r>
      <w:r w:rsidR="00E364E8" w:rsidRPr="00610A25">
        <w:rPr>
          <w:rFonts w:ascii="Times New Roman" w:hAnsi="Times New Roman" w:cs="Times New Roman"/>
          <w:sz w:val="24"/>
          <w:szCs w:val="24"/>
        </w:rPr>
        <w:t>»</w:t>
      </w:r>
      <w:r w:rsidRPr="00610A25">
        <w:rPr>
          <w:rFonts w:ascii="Times New Roman" w:hAnsi="Times New Roman" w:cs="Times New Roman"/>
          <w:sz w:val="24"/>
          <w:szCs w:val="24"/>
        </w:rPr>
        <w:t>.</w:t>
      </w:r>
    </w:p>
    <w:p w:rsidR="00934F63" w:rsidRPr="00610A25" w:rsidRDefault="00934F63" w:rsidP="00610A2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A25">
        <w:rPr>
          <w:rFonts w:ascii="Times New Roman" w:hAnsi="Times New Roman" w:cs="Times New Roman"/>
          <w:sz w:val="24"/>
          <w:szCs w:val="24"/>
        </w:rPr>
        <w:t xml:space="preserve">По Э. </w:t>
      </w:r>
      <w:r w:rsidR="00E364E8" w:rsidRPr="00610A25">
        <w:rPr>
          <w:rFonts w:ascii="Times New Roman" w:hAnsi="Times New Roman" w:cs="Times New Roman"/>
          <w:sz w:val="24"/>
          <w:szCs w:val="24"/>
        </w:rPr>
        <w:t>«</w:t>
      </w:r>
      <w:r w:rsidRPr="00610A25">
        <w:rPr>
          <w:rFonts w:ascii="Times New Roman" w:hAnsi="Times New Roman" w:cs="Times New Roman"/>
          <w:sz w:val="24"/>
          <w:szCs w:val="24"/>
        </w:rPr>
        <w:t>Золотой жук</w:t>
      </w:r>
      <w:r w:rsidR="00E364E8" w:rsidRPr="00610A25">
        <w:rPr>
          <w:rFonts w:ascii="Times New Roman" w:hAnsi="Times New Roman" w:cs="Times New Roman"/>
          <w:sz w:val="24"/>
          <w:szCs w:val="24"/>
        </w:rPr>
        <w:t>»</w:t>
      </w:r>
      <w:r w:rsidRPr="00610A25">
        <w:rPr>
          <w:rFonts w:ascii="Times New Roman" w:hAnsi="Times New Roman" w:cs="Times New Roman"/>
          <w:sz w:val="24"/>
          <w:szCs w:val="24"/>
        </w:rPr>
        <w:t xml:space="preserve">. </w:t>
      </w:r>
      <w:r w:rsidR="00E364E8" w:rsidRPr="00610A25">
        <w:rPr>
          <w:rFonts w:ascii="Times New Roman" w:hAnsi="Times New Roman" w:cs="Times New Roman"/>
          <w:sz w:val="24"/>
          <w:szCs w:val="24"/>
        </w:rPr>
        <w:t>«</w:t>
      </w:r>
      <w:r w:rsidRPr="00610A25">
        <w:rPr>
          <w:rFonts w:ascii="Times New Roman" w:hAnsi="Times New Roman" w:cs="Times New Roman"/>
          <w:sz w:val="24"/>
          <w:szCs w:val="24"/>
        </w:rPr>
        <w:t>Похищенное письмо</w:t>
      </w:r>
      <w:r w:rsidR="00E364E8" w:rsidRPr="00610A25">
        <w:rPr>
          <w:rFonts w:ascii="Times New Roman" w:hAnsi="Times New Roman" w:cs="Times New Roman"/>
          <w:sz w:val="24"/>
          <w:szCs w:val="24"/>
        </w:rPr>
        <w:t>»</w:t>
      </w:r>
      <w:r w:rsidRPr="00610A25">
        <w:rPr>
          <w:rFonts w:ascii="Times New Roman" w:hAnsi="Times New Roman" w:cs="Times New Roman"/>
          <w:sz w:val="24"/>
          <w:szCs w:val="24"/>
        </w:rPr>
        <w:t>.</w:t>
      </w:r>
    </w:p>
    <w:p w:rsidR="00934F63" w:rsidRPr="00610A25" w:rsidRDefault="00934F63" w:rsidP="00610A2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A25">
        <w:rPr>
          <w:rFonts w:ascii="Times New Roman" w:hAnsi="Times New Roman" w:cs="Times New Roman"/>
          <w:sz w:val="24"/>
          <w:szCs w:val="24"/>
        </w:rPr>
        <w:t xml:space="preserve">Скотт В. </w:t>
      </w:r>
      <w:r w:rsidR="00A82357" w:rsidRPr="00610A25">
        <w:rPr>
          <w:rFonts w:ascii="Times New Roman" w:hAnsi="Times New Roman" w:cs="Times New Roman"/>
          <w:sz w:val="24"/>
          <w:szCs w:val="24"/>
        </w:rPr>
        <w:t>«</w:t>
      </w:r>
      <w:r w:rsidRPr="00610A25">
        <w:rPr>
          <w:rFonts w:ascii="Times New Roman" w:hAnsi="Times New Roman" w:cs="Times New Roman"/>
          <w:sz w:val="24"/>
          <w:szCs w:val="24"/>
        </w:rPr>
        <w:t>Айвенго</w:t>
      </w:r>
      <w:r w:rsidR="00A82357" w:rsidRPr="00610A25">
        <w:rPr>
          <w:rFonts w:ascii="Times New Roman" w:hAnsi="Times New Roman" w:cs="Times New Roman"/>
          <w:sz w:val="24"/>
          <w:szCs w:val="24"/>
        </w:rPr>
        <w:t>»</w:t>
      </w:r>
      <w:r w:rsidRPr="00610A25">
        <w:rPr>
          <w:rFonts w:ascii="Times New Roman" w:hAnsi="Times New Roman" w:cs="Times New Roman"/>
          <w:sz w:val="24"/>
          <w:szCs w:val="24"/>
        </w:rPr>
        <w:t>.</w:t>
      </w:r>
    </w:p>
    <w:p w:rsidR="00934F63" w:rsidRPr="00610A25" w:rsidRDefault="00934F63" w:rsidP="00610A2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A25">
        <w:rPr>
          <w:rFonts w:ascii="Times New Roman" w:hAnsi="Times New Roman" w:cs="Times New Roman"/>
          <w:sz w:val="24"/>
          <w:szCs w:val="24"/>
        </w:rPr>
        <w:t xml:space="preserve">Уэллс Г. </w:t>
      </w:r>
      <w:r w:rsidR="00A82357" w:rsidRPr="00610A25">
        <w:rPr>
          <w:rFonts w:ascii="Times New Roman" w:hAnsi="Times New Roman" w:cs="Times New Roman"/>
          <w:sz w:val="24"/>
          <w:szCs w:val="24"/>
        </w:rPr>
        <w:t>«</w:t>
      </w:r>
      <w:r w:rsidRPr="00610A25">
        <w:rPr>
          <w:rFonts w:ascii="Times New Roman" w:hAnsi="Times New Roman" w:cs="Times New Roman"/>
          <w:sz w:val="24"/>
          <w:szCs w:val="24"/>
        </w:rPr>
        <w:t>Человек-невидимка</w:t>
      </w:r>
      <w:r w:rsidR="00A82357" w:rsidRPr="00610A25">
        <w:rPr>
          <w:rFonts w:ascii="Times New Roman" w:hAnsi="Times New Roman" w:cs="Times New Roman"/>
          <w:sz w:val="24"/>
          <w:szCs w:val="24"/>
        </w:rPr>
        <w:t>»</w:t>
      </w:r>
      <w:r w:rsidRPr="00610A25">
        <w:rPr>
          <w:rFonts w:ascii="Times New Roman" w:hAnsi="Times New Roman" w:cs="Times New Roman"/>
          <w:sz w:val="24"/>
          <w:szCs w:val="24"/>
        </w:rPr>
        <w:t>.</w:t>
      </w:r>
    </w:p>
    <w:p w:rsidR="00E364E8" w:rsidRPr="00610A25" w:rsidRDefault="00934F63" w:rsidP="00610A2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A25">
        <w:rPr>
          <w:rFonts w:ascii="Times New Roman" w:hAnsi="Times New Roman" w:cs="Times New Roman"/>
          <w:sz w:val="24"/>
          <w:szCs w:val="24"/>
        </w:rPr>
        <w:t xml:space="preserve">Войнич Э. </w:t>
      </w:r>
      <w:r w:rsidR="00A82357" w:rsidRPr="00610A25">
        <w:rPr>
          <w:rFonts w:ascii="Times New Roman" w:hAnsi="Times New Roman" w:cs="Times New Roman"/>
          <w:sz w:val="24"/>
          <w:szCs w:val="24"/>
        </w:rPr>
        <w:t>«</w:t>
      </w:r>
      <w:r w:rsidRPr="00610A25">
        <w:rPr>
          <w:rFonts w:ascii="Times New Roman" w:hAnsi="Times New Roman" w:cs="Times New Roman"/>
          <w:sz w:val="24"/>
          <w:szCs w:val="24"/>
        </w:rPr>
        <w:t>Овод</w:t>
      </w:r>
      <w:r w:rsidR="00A82357" w:rsidRPr="00610A25">
        <w:rPr>
          <w:rFonts w:ascii="Times New Roman" w:hAnsi="Times New Roman" w:cs="Times New Roman"/>
          <w:sz w:val="24"/>
          <w:szCs w:val="24"/>
        </w:rPr>
        <w:t>»</w:t>
      </w:r>
      <w:r w:rsidRPr="00610A25">
        <w:rPr>
          <w:rFonts w:ascii="Times New Roman" w:hAnsi="Times New Roman" w:cs="Times New Roman"/>
          <w:sz w:val="24"/>
          <w:szCs w:val="24"/>
        </w:rPr>
        <w:t>.</w:t>
      </w:r>
    </w:p>
    <w:p w:rsidR="001E1ED8" w:rsidRPr="00610A25" w:rsidRDefault="001E1ED8" w:rsidP="00610A25">
      <w:pPr>
        <w:numPr>
          <w:ilvl w:val="0"/>
          <w:numId w:val="12"/>
        </w:numPr>
        <w:shd w:val="clear" w:color="auto" w:fill="FFFFFF"/>
        <w:tabs>
          <w:tab w:val="left" w:pos="9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A25">
        <w:rPr>
          <w:rStyle w:val="ff4fs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В.П. Крапивин «Брат, которому семь», «Звезды под дождем», «Та сторона, где ветер».</w:t>
      </w:r>
      <w:r w:rsidRPr="00610A25">
        <w:rPr>
          <w:rStyle w:val="ff2fs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1E1ED8" w:rsidRPr="00610A25" w:rsidRDefault="001E1ED8" w:rsidP="00610A25">
      <w:pPr>
        <w:numPr>
          <w:ilvl w:val="0"/>
          <w:numId w:val="12"/>
        </w:numPr>
        <w:shd w:val="clear" w:color="auto" w:fill="FFFFFF"/>
        <w:tabs>
          <w:tab w:val="clear" w:pos="720"/>
          <w:tab w:val="left" w:pos="935"/>
        </w:tabs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10A25">
        <w:rPr>
          <w:rStyle w:val="ff4fs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В.П. Астафьев «Мальчик в белой рубашке».</w:t>
      </w:r>
      <w:r w:rsidRPr="00610A25">
        <w:rPr>
          <w:rStyle w:val="ff2fs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1E1ED8" w:rsidRPr="00610A25" w:rsidRDefault="001E1ED8" w:rsidP="00610A25">
      <w:pPr>
        <w:numPr>
          <w:ilvl w:val="0"/>
          <w:numId w:val="12"/>
        </w:numPr>
        <w:shd w:val="clear" w:color="auto" w:fill="FFFFFF"/>
        <w:tabs>
          <w:tab w:val="clear" w:pos="720"/>
          <w:tab w:val="left" w:pos="935"/>
        </w:tabs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10A25">
        <w:rPr>
          <w:rStyle w:val="ff4fs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В.М. Шукшин «Микроскоп», «Волки», «Постскриптум».</w:t>
      </w:r>
      <w:r w:rsidRPr="00610A25">
        <w:rPr>
          <w:rStyle w:val="ff2fs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1E1ED8" w:rsidRPr="00610A25" w:rsidRDefault="001E1ED8" w:rsidP="00610A25">
      <w:pPr>
        <w:numPr>
          <w:ilvl w:val="0"/>
          <w:numId w:val="12"/>
        </w:numPr>
        <w:shd w:val="clear" w:color="auto" w:fill="FFFFFF"/>
        <w:tabs>
          <w:tab w:val="clear" w:pos="720"/>
          <w:tab w:val="left" w:pos="935"/>
        </w:tabs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10A25">
        <w:rPr>
          <w:rStyle w:val="ff4fs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Р.И. Фраерман «Дикая собака Динго, или Повесть о первой любви».</w:t>
      </w:r>
      <w:r w:rsidRPr="00610A25">
        <w:rPr>
          <w:rStyle w:val="ff2fs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1E1ED8" w:rsidRPr="00610A25" w:rsidRDefault="001E1ED8" w:rsidP="00610A25">
      <w:pPr>
        <w:numPr>
          <w:ilvl w:val="0"/>
          <w:numId w:val="12"/>
        </w:numPr>
        <w:shd w:val="clear" w:color="auto" w:fill="FFFFFF"/>
        <w:tabs>
          <w:tab w:val="clear" w:pos="720"/>
          <w:tab w:val="left" w:pos="935"/>
        </w:tabs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10A25">
        <w:rPr>
          <w:rStyle w:val="ff4fs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А.Н. Рыбаков «Трилогия о Кроше».</w:t>
      </w:r>
      <w:r w:rsidRPr="00610A25">
        <w:rPr>
          <w:rStyle w:val="ff2fs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1E1ED8" w:rsidRPr="00610A25" w:rsidRDefault="001E1ED8" w:rsidP="00610A25">
      <w:pPr>
        <w:numPr>
          <w:ilvl w:val="0"/>
          <w:numId w:val="12"/>
        </w:numPr>
        <w:shd w:val="clear" w:color="auto" w:fill="FFFFFF"/>
        <w:tabs>
          <w:tab w:val="clear" w:pos="720"/>
          <w:tab w:val="left" w:pos="935"/>
        </w:tabs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10A25">
        <w:rPr>
          <w:rStyle w:val="ff4fs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Дж. Лондон «Зов предков», «Белый клык», «На берегах Сакраменто».</w:t>
      </w:r>
      <w:r w:rsidRPr="00610A25">
        <w:rPr>
          <w:rStyle w:val="ff2fs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1E1ED8" w:rsidRPr="00610A25" w:rsidRDefault="001E1ED8" w:rsidP="00610A25">
      <w:pPr>
        <w:numPr>
          <w:ilvl w:val="0"/>
          <w:numId w:val="12"/>
        </w:numPr>
        <w:shd w:val="clear" w:color="auto" w:fill="FFFFFF"/>
        <w:tabs>
          <w:tab w:val="clear" w:pos="720"/>
          <w:tab w:val="left" w:pos="935"/>
        </w:tabs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10A25">
        <w:rPr>
          <w:rStyle w:val="ff4fs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Ж. Верн «Дети капитана Гранта»</w:t>
      </w:r>
      <w:r w:rsidRPr="00610A25">
        <w:rPr>
          <w:rStyle w:val="ff2fs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sectPr w:rsidR="001E1ED8" w:rsidRPr="00610A25" w:rsidSect="001E1ED8">
      <w:pgSz w:w="11906" w:h="16838"/>
      <w:pgMar w:top="539" w:right="1276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E4BC1"/>
    <w:multiLevelType w:val="multilevel"/>
    <w:tmpl w:val="B2863F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936CDD"/>
    <w:multiLevelType w:val="multilevel"/>
    <w:tmpl w:val="DD604F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4A0300"/>
    <w:multiLevelType w:val="multilevel"/>
    <w:tmpl w:val="7A78D9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8C33A9"/>
    <w:multiLevelType w:val="multilevel"/>
    <w:tmpl w:val="DD604F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49442C"/>
    <w:multiLevelType w:val="multilevel"/>
    <w:tmpl w:val="DD604F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9C2799"/>
    <w:multiLevelType w:val="multilevel"/>
    <w:tmpl w:val="97CCFA7E"/>
    <w:lvl w:ilvl="0">
      <w:start w:val="18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4A1766"/>
    <w:multiLevelType w:val="multilevel"/>
    <w:tmpl w:val="B2863F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FD6128"/>
    <w:multiLevelType w:val="multilevel"/>
    <w:tmpl w:val="97CCFA7E"/>
    <w:lvl w:ilvl="0">
      <w:start w:val="18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B81CB6"/>
    <w:multiLevelType w:val="hybridMultilevel"/>
    <w:tmpl w:val="DD604F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D54009"/>
    <w:multiLevelType w:val="multilevel"/>
    <w:tmpl w:val="9318A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B126FA"/>
    <w:multiLevelType w:val="multilevel"/>
    <w:tmpl w:val="F81C00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D17B52"/>
    <w:multiLevelType w:val="multilevel"/>
    <w:tmpl w:val="9318A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8"/>
  </w:num>
  <w:num w:numId="5">
    <w:abstractNumId w:val="4"/>
  </w:num>
  <w:num w:numId="6">
    <w:abstractNumId w:val="1"/>
  </w:num>
  <w:num w:numId="7">
    <w:abstractNumId w:val="3"/>
  </w:num>
  <w:num w:numId="8">
    <w:abstractNumId w:val="11"/>
  </w:num>
  <w:num w:numId="9">
    <w:abstractNumId w:val="2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4C5"/>
    <w:rsid w:val="000D0DB4"/>
    <w:rsid w:val="001E1ED8"/>
    <w:rsid w:val="005F4C58"/>
    <w:rsid w:val="00610A25"/>
    <w:rsid w:val="007A6C06"/>
    <w:rsid w:val="00880DF4"/>
    <w:rsid w:val="00934F63"/>
    <w:rsid w:val="009B5431"/>
    <w:rsid w:val="00A82357"/>
    <w:rsid w:val="00AA3D9C"/>
    <w:rsid w:val="00CC1937"/>
    <w:rsid w:val="00E364E8"/>
    <w:rsid w:val="00E524C5"/>
    <w:rsid w:val="00F9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823F3-D4C7-4E4F-93D6-CB09DC85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4C5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2">
    <w:name w:val="heading 2"/>
    <w:basedOn w:val="a"/>
    <w:qFormat/>
    <w:rsid w:val="00934F63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934F63"/>
    <w:rPr>
      <w:b/>
      <w:bCs/>
    </w:rPr>
  </w:style>
  <w:style w:type="character" w:customStyle="1" w:styleId="ff3">
    <w:name w:val="ff3"/>
    <w:basedOn w:val="a0"/>
    <w:rsid w:val="001E1ED8"/>
  </w:style>
  <w:style w:type="character" w:customStyle="1" w:styleId="ff4fs1">
    <w:name w:val="ff4 fs1"/>
    <w:basedOn w:val="a0"/>
    <w:rsid w:val="001E1ED8"/>
  </w:style>
  <w:style w:type="character" w:customStyle="1" w:styleId="ff2fs0">
    <w:name w:val="ff2 fs0"/>
    <w:basedOn w:val="a0"/>
    <w:rsid w:val="001E1ED8"/>
  </w:style>
  <w:style w:type="character" w:customStyle="1" w:styleId="7">
    <w:name w:val="_ _7"/>
    <w:basedOn w:val="a0"/>
    <w:rsid w:val="001E1ED8"/>
  </w:style>
  <w:style w:type="character" w:customStyle="1" w:styleId="8">
    <w:name w:val="_ _8"/>
    <w:basedOn w:val="a0"/>
    <w:rsid w:val="001E1ED8"/>
  </w:style>
  <w:style w:type="character" w:customStyle="1" w:styleId="9">
    <w:name w:val="_ _9"/>
    <w:basedOn w:val="a0"/>
    <w:rsid w:val="001E1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литературы для учащихся, переходящих в 7 класс</vt:lpstr>
    </vt:vector>
  </TitlesOfParts>
  <Company>Sub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литературы для учащихся, переходящих в 7 класс</dc:title>
  <dc:subject/>
  <dc:creator>George</dc:creator>
  <cp:keywords/>
  <cp:lastModifiedBy>Ulia</cp:lastModifiedBy>
  <cp:revision>2</cp:revision>
  <dcterms:created xsi:type="dcterms:W3CDTF">2020-05-21T11:49:00Z</dcterms:created>
  <dcterms:modified xsi:type="dcterms:W3CDTF">2020-05-21T11:49:00Z</dcterms:modified>
</cp:coreProperties>
</file>