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2D" w:rsidRDefault="00C5292D" w:rsidP="00600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Примеры и</w:t>
      </w:r>
      <w:r w:rsidRPr="001C3DEB">
        <w:rPr>
          <w:rFonts w:ascii="Times New Roman" w:hAnsi="Times New Roman" w:cs="Times New Roman"/>
          <w:b/>
          <w:sz w:val="24"/>
          <w:szCs w:val="24"/>
        </w:rPr>
        <w:t>спользовани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C3DEB">
        <w:rPr>
          <w:rFonts w:ascii="Times New Roman" w:hAnsi="Times New Roman" w:cs="Times New Roman"/>
          <w:b/>
          <w:sz w:val="24"/>
          <w:szCs w:val="24"/>
        </w:rPr>
        <w:t xml:space="preserve"> оборудов</w:t>
      </w:r>
      <w:bookmarkStart w:id="0" w:name="_GoBack"/>
      <w:bookmarkEnd w:id="0"/>
      <w:r w:rsidRPr="001C3DEB">
        <w:rPr>
          <w:rFonts w:ascii="Times New Roman" w:hAnsi="Times New Roman" w:cs="Times New Roman"/>
          <w:b/>
          <w:sz w:val="24"/>
          <w:szCs w:val="24"/>
        </w:rPr>
        <w:t>ания на уроках и внеурочных занятиях</w:t>
      </w:r>
    </w:p>
    <w:p w:rsidR="00600BF9" w:rsidRDefault="00600BF9" w:rsidP="00600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5E2">
        <w:rPr>
          <w:rFonts w:ascii="Times New Roman" w:hAnsi="Times New Roman" w:cs="Times New Roman"/>
          <w:b/>
          <w:sz w:val="24"/>
          <w:szCs w:val="24"/>
        </w:rPr>
        <w:t xml:space="preserve">2022 – 2023 </w:t>
      </w:r>
      <w:proofErr w:type="spellStart"/>
      <w:r w:rsidRPr="000C25E2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0C25E2">
        <w:rPr>
          <w:rFonts w:ascii="Times New Roman" w:hAnsi="Times New Roman" w:cs="Times New Roman"/>
          <w:b/>
          <w:sz w:val="24"/>
          <w:szCs w:val="24"/>
        </w:rPr>
        <w:t>.</w:t>
      </w:r>
    </w:p>
    <w:p w:rsidR="000C25E2" w:rsidRPr="000C25E2" w:rsidRDefault="000C25E2" w:rsidP="00600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25"/>
        <w:gridCol w:w="1659"/>
        <w:gridCol w:w="1952"/>
        <w:gridCol w:w="1635"/>
      </w:tblGrid>
      <w:tr w:rsidR="00C5292D" w:rsidRPr="00C5292D" w:rsidTr="00AC3C59">
        <w:trPr>
          <w:jc w:val="center"/>
        </w:trPr>
        <w:tc>
          <w:tcPr>
            <w:tcW w:w="4517" w:type="dxa"/>
            <w:vAlign w:val="center"/>
          </w:tcPr>
          <w:p w:rsidR="00C5292D" w:rsidRPr="00C5292D" w:rsidRDefault="00C5292D" w:rsidP="00C52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2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Align w:val="center"/>
          </w:tcPr>
          <w:p w:rsidR="00C5292D" w:rsidRPr="00C5292D" w:rsidRDefault="00C5292D" w:rsidP="00C52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vAlign w:val="center"/>
          </w:tcPr>
          <w:p w:rsidR="00C5292D" w:rsidRPr="00C5292D" w:rsidRDefault="00C5292D" w:rsidP="00C52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2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42" w:type="dxa"/>
            <w:vAlign w:val="center"/>
          </w:tcPr>
          <w:p w:rsidR="00C5292D" w:rsidRPr="00C5292D" w:rsidRDefault="00C5292D" w:rsidP="00C52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2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C5292D" w:rsidTr="00335360">
        <w:trPr>
          <w:jc w:val="center"/>
        </w:trPr>
        <w:tc>
          <w:tcPr>
            <w:tcW w:w="4517" w:type="dxa"/>
          </w:tcPr>
          <w:p w:rsidR="00C5292D" w:rsidRDefault="00C5292D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биологии «Работа мышц. </w:t>
            </w:r>
            <w:r w:rsidRPr="00900A9E">
              <w:rPr>
                <w:rFonts w:ascii="Times New Roman" w:hAnsi="Times New Roman" w:cs="Times New Roman"/>
                <w:sz w:val="24"/>
                <w:szCs w:val="24"/>
              </w:rPr>
              <w:t>Сокращение мышечных волокон и сигнал ЭМГ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5292D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984" w:type="dxa"/>
            <w:vAlign w:val="center"/>
          </w:tcPr>
          <w:p w:rsidR="00F166C6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C5292D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1742" w:type="dxa"/>
            <w:vAlign w:val="center"/>
          </w:tcPr>
          <w:p w:rsidR="00C5292D" w:rsidRDefault="00C5292D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5292D" w:rsidTr="00335360">
        <w:trPr>
          <w:jc w:val="center"/>
        </w:trPr>
        <w:tc>
          <w:tcPr>
            <w:tcW w:w="4517" w:type="dxa"/>
          </w:tcPr>
          <w:p w:rsidR="00C5292D" w:rsidRDefault="00C5292D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«</w:t>
            </w:r>
            <w:r w:rsidRPr="00900A9E">
              <w:rPr>
                <w:rFonts w:ascii="Times New Roman" w:hAnsi="Times New Roman" w:cs="Times New Roman"/>
                <w:sz w:val="24"/>
                <w:szCs w:val="24"/>
              </w:rPr>
              <w:t>Изучение усталости мышц с помощью электромиографии»</w:t>
            </w:r>
          </w:p>
        </w:tc>
        <w:tc>
          <w:tcPr>
            <w:tcW w:w="1701" w:type="dxa"/>
            <w:vAlign w:val="center"/>
          </w:tcPr>
          <w:p w:rsidR="00C5292D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984" w:type="dxa"/>
            <w:vAlign w:val="center"/>
          </w:tcPr>
          <w:p w:rsidR="00F166C6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9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C5292D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9E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1742" w:type="dxa"/>
            <w:vAlign w:val="center"/>
          </w:tcPr>
          <w:p w:rsidR="00C5292D" w:rsidRDefault="00C5292D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5292D" w:rsidTr="00335360">
        <w:trPr>
          <w:jc w:val="center"/>
        </w:trPr>
        <w:tc>
          <w:tcPr>
            <w:tcW w:w="4517" w:type="dxa"/>
          </w:tcPr>
          <w:p w:rsidR="00C5292D" w:rsidRDefault="00C5292D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биологии </w:t>
            </w:r>
            <w:r w:rsidRPr="00900A9E">
              <w:rPr>
                <w:rFonts w:ascii="Times New Roman" w:hAnsi="Times New Roman" w:cs="Times New Roman"/>
                <w:sz w:val="24"/>
                <w:szCs w:val="24"/>
              </w:rPr>
              <w:t>«Сердечны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цикл. Регуляция </w:t>
            </w:r>
            <w:r w:rsidR="00AC3C59">
              <w:rPr>
                <w:rFonts w:ascii="Times New Roman" w:hAnsi="Times New Roman" w:cs="Times New Roman"/>
                <w:sz w:val="24"/>
                <w:szCs w:val="24"/>
              </w:rPr>
              <w:t xml:space="preserve">работы сердца.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</w:t>
            </w:r>
            <w:r w:rsidR="004438B6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Pr="00900A9E">
              <w:rPr>
                <w:rFonts w:ascii="Times New Roman" w:hAnsi="Times New Roman" w:cs="Times New Roman"/>
                <w:sz w:val="24"/>
                <w:szCs w:val="24"/>
              </w:rPr>
              <w:t>«Сокращения сердца и их отражение в ЭКГ»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5292D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1984" w:type="dxa"/>
            <w:vAlign w:val="center"/>
          </w:tcPr>
          <w:p w:rsidR="00F166C6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9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C5292D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9E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1742" w:type="dxa"/>
            <w:vAlign w:val="center"/>
          </w:tcPr>
          <w:p w:rsidR="00C5292D" w:rsidRDefault="00C5292D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5292D" w:rsidTr="00335360">
        <w:trPr>
          <w:jc w:val="center"/>
        </w:trPr>
        <w:tc>
          <w:tcPr>
            <w:tcW w:w="4517" w:type="dxa"/>
          </w:tcPr>
          <w:p w:rsidR="00C5292D" w:rsidRDefault="00C5292D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</w:t>
            </w:r>
            <w:r w:rsidRPr="00900A9E">
              <w:rPr>
                <w:rFonts w:ascii="Times New Roman" w:hAnsi="Times New Roman" w:cs="Times New Roman"/>
                <w:sz w:val="24"/>
                <w:szCs w:val="24"/>
              </w:rPr>
              <w:t>«Влияние дыхания на нерегулярность сердечного ритма»</w:t>
            </w:r>
          </w:p>
        </w:tc>
        <w:tc>
          <w:tcPr>
            <w:tcW w:w="1701" w:type="dxa"/>
            <w:vAlign w:val="center"/>
          </w:tcPr>
          <w:p w:rsidR="00C5292D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984" w:type="dxa"/>
            <w:vAlign w:val="center"/>
          </w:tcPr>
          <w:p w:rsidR="00F166C6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9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C5292D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9E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1742" w:type="dxa"/>
            <w:vAlign w:val="center"/>
          </w:tcPr>
          <w:p w:rsidR="00C5292D" w:rsidRDefault="00C5292D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5292D" w:rsidTr="00335360">
        <w:trPr>
          <w:jc w:val="center"/>
        </w:trPr>
        <w:tc>
          <w:tcPr>
            <w:tcW w:w="4517" w:type="dxa"/>
          </w:tcPr>
          <w:p w:rsidR="00C5292D" w:rsidRDefault="00C5292D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биологии </w:t>
            </w:r>
            <w:r w:rsidRPr="005735C5">
              <w:rPr>
                <w:rFonts w:ascii="Times New Roman" w:hAnsi="Times New Roman" w:cs="Times New Roman"/>
                <w:sz w:val="24"/>
                <w:szCs w:val="24"/>
              </w:rPr>
              <w:t>«Движен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крови по кровеносным сосудам.</w:t>
            </w:r>
            <w:r>
              <w:t xml:space="preserve"> </w:t>
            </w:r>
            <w:proofErr w:type="spellStart"/>
            <w:r w:rsidRPr="005735C5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5735C5">
              <w:rPr>
                <w:rFonts w:ascii="Times New Roman" w:hAnsi="Times New Roman" w:cs="Times New Roman"/>
                <w:sz w:val="24"/>
                <w:szCs w:val="24"/>
              </w:rPr>
              <w:t>. «Измерение артериального давления»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C5292D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984" w:type="dxa"/>
            <w:vAlign w:val="center"/>
          </w:tcPr>
          <w:p w:rsidR="00F166C6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C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C5292D" w:rsidRPr="00900A9E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C5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1742" w:type="dxa"/>
            <w:vAlign w:val="center"/>
          </w:tcPr>
          <w:p w:rsidR="00C5292D" w:rsidRDefault="00C5292D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5292D" w:rsidTr="00335360">
        <w:trPr>
          <w:jc w:val="center"/>
        </w:trPr>
        <w:tc>
          <w:tcPr>
            <w:tcW w:w="4517" w:type="dxa"/>
          </w:tcPr>
          <w:p w:rsidR="00C5292D" w:rsidRDefault="00C5292D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биологии «Лабораторная работа</w:t>
            </w:r>
            <w:r w:rsidRPr="005735C5">
              <w:rPr>
                <w:rFonts w:ascii="Times New Roman" w:hAnsi="Times New Roman" w:cs="Times New Roman"/>
                <w:sz w:val="24"/>
                <w:szCs w:val="24"/>
              </w:rPr>
              <w:t xml:space="preserve"> «Ткани организма человека», изучение строения тканей (эпителиальной, соединительной, мышечной и нервной) и составление характеристик</w:t>
            </w:r>
            <w:r w:rsidR="00AC3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5292D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984" w:type="dxa"/>
            <w:vAlign w:val="center"/>
          </w:tcPr>
          <w:p w:rsidR="00F166C6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C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C5292D" w:rsidRPr="00900A9E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C5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1742" w:type="dxa"/>
            <w:vAlign w:val="center"/>
          </w:tcPr>
          <w:p w:rsidR="00C5292D" w:rsidRDefault="00C5292D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5292D" w:rsidTr="00335360">
        <w:trPr>
          <w:jc w:val="center"/>
        </w:trPr>
        <w:tc>
          <w:tcPr>
            <w:tcW w:w="4517" w:type="dxa"/>
          </w:tcPr>
          <w:p w:rsidR="00C5292D" w:rsidRDefault="00C5292D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биологии «Клетки крови. Лабораторная работа </w:t>
            </w:r>
            <w:r w:rsidRPr="005735C5">
              <w:rPr>
                <w:rFonts w:ascii="Times New Roman" w:hAnsi="Times New Roman" w:cs="Times New Roman"/>
                <w:sz w:val="24"/>
                <w:szCs w:val="24"/>
              </w:rPr>
              <w:t>«Строение и функции эритроцитов. Взаимосвязь кровеносной и дыхательной систем органов»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5292D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984" w:type="dxa"/>
            <w:vAlign w:val="center"/>
          </w:tcPr>
          <w:p w:rsidR="00F166C6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C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C5292D" w:rsidRPr="00900A9E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C5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1742" w:type="dxa"/>
            <w:vAlign w:val="center"/>
          </w:tcPr>
          <w:p w:rsidR="00C5292D" w:rsidRDefault="00C5292D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5292D" w:rsidTr="00335360">
        <w:trPr>
          <w:jc w:val="center"/>
        </w:trPr>
        <w:tc>
          <w:tcPr>
            <w:tcW w:w="4517" w:type="dxa"/>
          </w:tcPr>
          <w:p w:rsidR="00C5292D" w:rsidRDefault="00C5292D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</w:t>
            </w:r>
            <w:r w:rsidRPr="00F13D19">
              <w:rPr>
                <w:rFonts w:ascii="Times New Roman" w:hAnsi="Times New Roman" w:cs="Times New Roman"/>
                <w:sz w:val="24"/>
                <w:szCs w:val="24"/>
              </w:rPr>
              <w:t>«Изучение рН некоторых популярных напитков»</w:t>
            </w:r>
          </w:p>
        </w:tc>
        <w:tc>
          <w:tcPr>
            <w:tcW w:w="1701" w:type="dxa"/>
            <w:vAlign w:val="center"/>
          </w:tcPr>
          <w:p w:rsidR="00C5292D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984" w:type="dxa"/>
            <w:vAlign w:val="center"/>
          </w:tcPr>
          <w:p w:rsidR="00F166C6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C5292D" w:rsidRPr="00900A9E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</w:tc>
        <w:tc>
          <w:tcPr>
            <w:tcW w:w="1742" w:type="dxa"/>
            <w:vAlign w:val="center"/>
          </w:tcPr>
          <w:p w:rsidR="00C5292D" w:rsidRDefault="00C5292D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292D" w:rsidTr="00335360">
        <w:trPr>
          <w:jc w:val="center"/>
        </w:trPr>
        <w:tc>
          <w:tcPr>
            <w:tcW w:w="4517" w:type="dxa"/>
          </w:tcPr>
          <w:p w:rsidR="00C5292D" w:rsidRDefault="00C5292D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671"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D19">
              <w:rPr>
                <w:rFonts w:ascii="Times New Roman" w:hAnsi="Times New Roman" w:cs="Times New Roman"/>
                <w:sz w:val="24"/>
                <w:szCs w:val="24"/>
              </w:rPr>
              <w:t>«Изучение действий ферментов»</w:t>
            </w:r>
          </w:p>
        </w:tc>
        <w:tc>
          <w:tcPr>
            <w:tcW w:w="1701" w:type="dxa"/>
            <w:vAlign w:val="center"/>
          </w:tcPr>
          <w:p w:rsidR="00C5292D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984" w:type="dxa"/>
            <w:vAlign w:val="center"/>
          </w:tcPr>
          <w:p w:rsidR="00F166C6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C5292D" w:rsidRPr="00900A9E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</w:tc>
        <w:tc>
          <w:tcPr>
            <w:tcW w:w="1742" w:type="dxa"/>
            <w:vAlign w:val="center"/>
          </w:tcPr>
          <w:p w:rsidR="00C5292D" w:rsidRDefault="00C5292D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292D" w:rsidTr="00335360">
        <w:trPr>
          <w:jc w:val="center"/>
        </w:trPr>
        <w:tc>
          <w:tcPr>
            <w:tcW w:w="4517" w:type="dxa"/>
          </w:tcPr>
          <w:p w:rsidR="00C5292D" w:rsidRDefault="00C5292D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671"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</w:p>
          <w:p w:rsidR="00C5292D" w:rsidRDefault="00C5292D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19">
              <w:rPr>
                <w:rFonts w:ascii="Times New Roman" w:hAnsi="Times New Roman" w:cs="Times New Roman"/>
                <w:sz w:val="24"/>
                <w:szCs w:val="24"/>
              </w:rPr>
              <w:t>«Определение органических веществ в живых клетках» Качественные реакции на белки, крахмал, жиры»</w:t>
            </w:r>
          </w:p>
        </w:tc>
        <w:tc>
          <w:tcPr>
            <w:tcW w:w="1701" w:type="dxa"/>
            <w:vAlign w:val="center"/>
          </w:tcPr>
          <w:p w:rsidR="00C5292D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984" w:type="dxa"/>
            <w:vAlign w:val="center"/>
          </w:tcPr>
          <w:p w:rsidR="00F166C6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C5292D" w:rsidRPr="00900A9E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</w:tc>
        <w:tc>
          <w:tcPr>
            <w:tcW w:w="1742" w:type="dxa"/>
            <w:vAlign w:val="center"/>
          </w:tcPr>
          <w:p w:rsidR="00C5292D" w:rsidRDefault="00C5292D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292D" w:rsidTr="00335360">
        <w:trPr>
          <w:jc w:val="center"/>
        </w:trPr>
        <w:tc>
          <w:tcPr>
            <w:tcW w:w="4517" w:type="dxa"/>
          </w:tcPr>
          <w:p w:rsidR="00C5292D" w:rsidRDefault="00C5292D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671"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D19">
              <w:rPr>
                <w:rFonts w:ascii="Times New Roman" w:hAnsi="Times New Roman" w:cs="Times New Roman"/>
                <w:sz w:val="24"/>
                <w:szCs w:val="24"/>
              </w:rPr>
              <w:t>«Изучение строения растительной клетки»</w:t>
            </w:r>
          </w:p>
        </w:tc>
        <w:tc>
          <w:tcPr>
            <w:tcW w:w="1701" w:type="dxa"/>
            <w:vAlign w:val="center"/>
          </w:tcPr>
          <w:p w:rsidR="00C5292D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984" w:type="dxa"/>
            <w:vAlign w:val="center"/>
          </w:tcPr>
          <w:p w:rsidR="00F166C6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C5292D" w:rsidRPr="00900A9E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</w:tc>
        <w:tc>
          <w:tcPr>
            <w:tcW w:w="1742" w:type="dxa"/>
            <w:vAlign w:val="center"/>
          </w:tcPr>
          <w:p w:rsidR="00C5292D" w:rsidRDefault="00C5292D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292D" w:rsidTr="00335360">
        <w:trPr>
          <w:jc w:val="center"/>
        </w:trPr>
        <w:tc>
          <w:tcPr>
            <w:tcW w:w="4517" w:type="dxa"/>
          </w:tcPr>
          <w:p w:rsidR="00C5292D" w:rsidRDefault="00C5292D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19"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D19">
              <w:rPr>
                <w:rFonts w:ascii="Times New Roman" w:hAnsi="Times New Roman" w:cs="Times New Roman"/>
                <w:sz w:val="24"/>
                <w:szCs w:val="24"/>
              </w:rPr>
              <w:t>«Получение спиртовой вытяжки хлорофилла и изучение свойств»</w:t>
            </w:r>
          </w:p>
        </w:tc>
        <w:tc>
          <w:tcPr>
            <w:tcW w:w="1701" w:type="dxa"/>
            <w:vAlign w:val="center"/>
          </w:tcPr>
          <w:p w:rsidR="00C5292D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984" w:type="dxa"/>
            <w:vAlign w:val="center"/>
          </w:tcPr>
          <w:p w:rsidR="00F166C6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C5292D" w:rsidRPr="00900A9E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</w:tc>
        <w:tc>
          <w:tcPr>
            <w:tcW w:w="1742" w:type="dxa"/>
            <w:vAlign w:val="center"/>
          </w:tcPr>
          <w:p w:rsidR="00C5292D" w:rsidRDefault="00C5292D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292D" w:rsidTr="00335360">
        <w:trPr>
          <w:jc w:val="center"/>
        </w:trPr>
        <w:tc>
          <w:tcPr>
            <w:tcW w:w="4517" w:type="dxa"/>
          </w:tcPr>
          <w:p w:rsidR="00C5292D" w:rsidRPr="00F13D19" w:rsidRDefault="00C5292D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  <w:r w:rsidR="00AC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D19">
              <w:rPr>
                <w:rFonts w:ascii="Times New Roman" w:hAnsi="Times New Roman" w:cs="Times New Roman"/>
                <w:sz w:val="24"/>
                <w:szCs w:val="24"/>
              </w:rPr>
              <w:t>«Изучение строения бактериальной клетки»</w:t>
            </w:r>
          </w:p>
        </w:tc>
        <w:tc>
          <w:tcPr>
            <w:tcW w:w="1701" w:type="dxa"/>
            <w:vAlign w:val="center"/>
          </w:tcPr>
          <w:p w:rsidR="00C5292D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984" w:type="dxa"/>
            <w:vAlign w:val="center"/>
          </w:tcPr>
          <w:p w:rsidR="00F166C6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C5292D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</w:p>
        </w:tc>
        <w:tc>
          <w:tcPr>
            <w:tcW w:w="1742" w:type="dxa"/>
            <w:vAlign w:val="center"/>
          </w:tcPr>
          <w:p w:rsidR="00C5292D" w:rsidRDefault="00C5292D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292D" w:rsidTr="00335360">
        <w:trPr>
          <w:jc w:val="center"/>
        </w:trPr>
        <w:tc>
          <w:tcPr>
            <w:tcW w:w="4517" w:type="dxa"/>
          </w:tcPr>
          <w:p w:rsidR="00C5292D" w:rsidRPr="00F13D19" w:rsidRDefault="00C5292D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  <w:r w:rsidR="00AC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481">
              <w:rPr>
                <w:rFonts w:ascii="Times New Roman" w:hAnsi="Times New Roman" w:cs="Times New Roman"/>
                <w:sz w:val="24"/>
                <w:szCs w:val="24"/>
              </w:rPr>
              <w:t>«Изучение строения растительной клетки»</w:t>
            </w:r>
          </w:p>
        </w:tc>
        <w:tc>
          <w:tcPr>
            <w:tcW w:w="1701" w:type="dxa"/>
            <w:vAlign w:val="center"/>
          </w:tcPr>
          <w:p w:rsidR="00C5292D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984" w:type="dxa"/>
            <w:vAlign w:val="center"/>
          </w:tcPr>
          <w:p w:rsidR="00F166C6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C5292D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</w:p>
        </w:tc>
        <w:tc>
          <w:tcPr>
            <w:tcW w:w="1742" w:type="dxa"/>
            <w:vAlign w:val="center"/>
          </w:tcPr>
          <w:p w:rsidR="00C5292D" w:rsidRDefault="00C5292D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292D" w:rsidTr="00335360">
        <w:trPr>
          <w:jc w:val="center"/>
        </w:trPr>
        <w:tc>
          <w:tcPr>
            <w:tcW w:w="4517" w:type="dxa"/>
          </w:tcPr>
          <w:p w:rsidR="00C5292D" w:rsidRPr="00F13D19" w:rsidRDefault="00C5292D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  <w:r w:rsidR="00AC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7481">
              <w:rPr>
                <w:rFonts w:ascii="Times New Roman" w:hAnsi="Times New Roman" w:cs="Times New Roman"/>
                <w:sz w:val="24"/>
                <w:szCs w:val="24"/>
              </w:rPr>
              <w:t>Изучение простейших в вытяжки лесной подстилки, воды из вазы с цветами»</w:t>
            </w:r>
          </w:p>
        </w:tc>
        <w:tc>
          <w:tcPr>
            <w:tcW w:w="1701" w:type="dxa"/>
            <w:vAlign w:val="center"/>
          </w:tcPr>
          <w:p w:rsidR="00C5292D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984" w:type="dxa"/>
            <w:vAlign w:val="center"/>
          </w:tcPr>
          <w:p w:rsidR="00F166C6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C5292D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</w:p>
        </w:tc>
        <w:tc>
          <w:tcPr>
            <w:tcW w:w="1742" w:type="dxa"/>
            <w:vAlign w:val="center"/>
          </w:tcPr>
          <w:p w:rsidR="00C5292D" w:rsidRDefault="00C5292D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292D" w:rsidTr="00335360">
        <w:trPr>
          <w:jc w:val="center"/>
        </w:trPr>
        <w:tc>
          <w:tcPr>
            <w:tcW w:w="4517" w:type="dxa"/>
          </w:tcPr>
          <w:p w:rsidR="00C5292D" w:rsidRPr="00F13D19" w:rsidRDefault="00C5292D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</w:t>
            </w:r>
            <w:r w:rsidRPr="00537481">
              <w:rPr>
                <w:rFonts w:ascii="Times New Roman" w:hAnsi="Times New Roman" w:cs="Times New Roman"/>
                <w:sz w:val="24"/>
                <w:szCs w:val="24"/>
              </w:rPr>
              <w:t xml:space="preserve">«Приготовление </w:t>
            </w:r>
            <w:r w:rsidRPr="0053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временных препаратов растительных клеток»</w:t>
            </w:r>
          </w:p>
        </w:tc>
        <w:tc>
          <w:tcPr>
            <w:tcW w:w="1701" w:type="dxa"/>
            <w:vAlign w:val="center"/>
          </w:tcPr>
          <w:p w:rsidR="00C5292D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09.11.2022</w:t>
            </w:r>
          </w:p>
        </w:tc>
        <w:tc>
          <w:tcPr>
            <w:tcW w:w="1984" w:type="dxa"/>
            <w:vAlign w:val="center"/>
          </w:tcPr>
          <w:p w:rsidR="00F166C6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C5292D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класса</w:t>
            </w:r>
          </w:p>
        </w:tc>
        <w:tc>
          <w:tcPr>
            <w:tcW w:w="1742" w:type="dxa"/>
            <w:vAlign w:val="center"/>
          </w:tcPr>
          <w:p w:rsidR="00C5292D" w:rsidRDefault="00C5292D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C5292D" w:rsidTr="00335360">
        <w:trPr>
          <w:jc w:val="center"/>
        </w:trPr>
        <w:tc>
          <w:tcPr>
            <w:tcW w:w="4517" w:type="dxa"/>
          </w:tcPr>
          <w:p w:rsidR="00C5292D" w:rsidRPr="00F13D19" w:rsidRDefault="00C5292D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Внеурочное занятие </w:t>
            </w:r>
            <w:r w:rsidRPr="00537481">
              <w:rPr>
                <w:rFonts w:ascii="Times New Roman" w:hAnsi="Times New Roman" w:cs="Times New Roman"/>
                <w:sz w:val="24"/>
                <w:szCs w:val="24"/>
              </w:rPr>
              <w:t>«Знакомство с тканями многоклеточных организмов»</w:t>
            </w:r>
          </w:p>
        </w:tc>
        <w:tc>
          <w:tcPr>
            <w:tcW w:w="1701" w:type="dxa"/>
            <w:vAlign w:val="center"/>
          </w:tcPr>
          <w:p w:rsidR="00C5292D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984" w:type="dxa"/>
            <w:vAlign w:val="center"/>
          </w:tcPr>
          <w:p w:rsidR="00AC3C59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C5292D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</w:p>
        </w:tc>
        <w:tc>
          <w:tcPr>
            <w:tcW w:w="1742" w:type="dxa"/>
          </w:tcPr>
          <w:p w:rsidR="00C5292D" w:rsidRDefault="00C5292D" w:rsidP="00DA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292D" w:rsidTr="00335360">
        <w:trPr>
          <w:jc w:val="center"/>
        </w:trPr>
        <w:tc>
          <w:tcPr>
            <w:tcW w:w="4517" w:type="dxa"/>
          </w:tcPr>
          <w:p w:rsidR="00C5292D" w:rsidRPr="00F13D19" w:rsidRDefault="00C5292D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</w:t>
            </w:r>
            <w:r w:rsidRPr="00537481">
              <w:rPr>
                <w:rFonts w:ascii="Times New Roman" w:hAnsi="Times New Roman" w:cs="Times New Roman"/>
                <w:sz w:val="24"/>
                <w:szCs w:val="24"/>
              </w:rPr>
              <w:t>«Влияние абиотических факторов на рост растений. Сравнение количества минеральных веществ в разных типах почв»</w:t>
            </w:r>
          </w:p>
        </w:tc>
        <w:tc>
          <w:tcPr>
            <w:tcW w:w="1701" w:type="dxa"/>
            <w:vAlign w:val="center"/>
          </w:tcPr>
          <w:p w:rsidR="00C5292D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 – 8.02.2023</w:t>
            </w:r>
          </w:p>
        </w:tc>
        <w:tc>
          <w:tcPr>
            <w:tcW w:w="1984" w:type="dxa"/>
            <w:vAlign w:val="center"/>
          </w:tcPr>
          <w:p w:rsidR="00AC3C59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C5292D" w:rsidRDefault="00C5292D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</w:p>
        </w:tc>
        <w:tc>
          <w:tcPr>
            <w:tcW w:w="1742" w:type="dxa"/>
            <w:vAlign w:val="center"/>
          </w:tcPr>
          <w:p w:rsidR="00C5292D" w:rsidRDefault="00C5292D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66C6" w:rsidTr="00335360">
        <w:trPr>
          <w:jc w:val="center"/>
        </w:trPr>
        <w:tc>
          <w:tcPr>
            <w:tcW w:w="4517" w:type="dxa"/>
          </w:tcPr>
          <w:p w:rsidR="00F166C6" w:rsidRPr="00F13D19" w:rsidRDefault="00F166C6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C6"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166C6">
              <w:rPr>
                <w:rFonts w:ascii="Times New Roman" w:hAnsi="Times New Roman" w:cs="Times New Roman"/>
                <w:sz w:val="24"/>
                <w:szCs w:val="24"/>
              </w:rPr>
              <w:t>Знакомство с интерфейсом программы. Измерение скорости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6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166C6" w:rsidRDefault="00F166C6" w:rsidP="00335360">
            <w:pPr>
              <w:jc w:val="center"/>
            </w:pPr>
            <w:r>
              <w:t>20.10.22</w:t>
            </w:r>
          </w:p>
        </w:tc>
        <w:tc>
          <w:tcPr>
            <w:tcW w:w="1984" w:type="dxa"/>
            <w:vAlign w:val="center"/>
          </w:tcPr>
          <w:p w:rsidR="00F166C6" w:rsidRPr="00F166C6" w:rsidRDefault="00F166C6" w:rsidP="00335360">
            <w:pPr>
              <w:jc w:val="center"/>
              <w:rPr>
                <w:rFonts w:ascii="Times New Roman" w:hAnsi="Times New Roman" w:cs="Times New Roman"/>
              </w:rPr>
            </w:pPr>
            <w:r w:rsidRPr="00F166C6">
              <w:rPr>
                <w:rFonts w:ascii="Times New Roman" w:hAnsi="Times New Roman" w:cs="Times New Roman"/>
              </w:rPr>
              <w:t>Обучающиеся</w:t>
            </w:r>
          </w:p>
          <w:p w:rsidR="00F166C6" w:rsidRPr="00F166C6" w:rsidRDefault="00F166C6" w:rsidP="00335360">
            <w:pPr>
              <w:jc w:val="center"/>
              <w:rPr>
                <w:rFonts w:ascii="Times New Roman" w:hAnsi="Times New Roman" w:cs="Times New Roman"/>
              </w:rPr>
            </w:pPr>
            <w:r w:rsidRPr="00F166C6">
              <w:rPr>
                <w:rFonts w:ascii="Times New Roman" w:hAnsi="Times New Roman" w:cs="Times New Roman"/>
              </w:rPr>
              <w:t>7  класса</w:t>
            </w:r>
          </w:p>
        </w:tc>
        <w:tc>
          <w:tcPr>
            <w:tcW w:w="1742" w:type="dxa"/>
            <w:vAlign w:val="center"/>
          </w:tcPr>
          <w:p w:rsidR="00F166C6" w:rsidRDefault="00F166C6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166C6" w:rsidTr="00335360">
        <w:trPr>
          <w:jc w:val="center"/>
        </w:trPr>
        <w:tc>
          <w:tcPr>
            <w:tcW w:w="4517" w:type="dxa"/>
          </w:tcPr>
          <w:p w:rsidR="00F166C6" w:rsidRPr="00F13D19" w:rsidRDefault="00F166C6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C6"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166C6">
              <w:rPr>
                <w:rFonts w:ascii="Times New Roman" w:hAnsi="Times New Roman" w:cs="Times New Roman"/>
                <w:sz w:val="24"/>
                <w:szCs w:val="24"/>
              </w:rPr>
              <w:t>Знакомство с интерфейсом программы. Измерение скорости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6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166C6" w:rsidRDefault="00F166C6" w:rsidP="00335360">
            <w:pPr>
              <w:jc w:val="center"/>
            </w:pPr>
            <w:r>
              <w:t>01.12.2022</w:t>
            </w:r>
          </w:p>
        </w:tc>
        <w:tc>
          <w:tcPr>
            <w:tcW w:w="1984" w:type="dxa"/>
            <w:vAlign w:val="center"/>
          </w:tcPr>
          <w:p w:rsidR="00F166C6" w:rsidRPr="00F166C6" w:rsidRDefault="00F166C6" w:rsidP="00335360">
            <w:pPr>
              <w:jc w:val="center"/>
              <w:rPr>
                <w:rFonts w:ascii="Times New Roman" w:hAnsi="Times New Roman" w:cs="Times New Roman"/>
              </w:rPr>
            </w:pPr>
            <w:r w:rsidRPr="00F166C6">
              <w:rPr>
                <w:rFonts w:ascii="Times New Roman" w:hAnsi="Times New Roman" w:cs="Times New Roman"/>
              </w:rPr>
              <w:t>Обучающиеся</w:t>
            </w:r>
          </w:p>
          <w:p w:rsidR="00F166C6" w:rsidRPr="00F166C6" w:rsidRDefault="00F166C6" w:rsidP="00335360">
            <w:pPr>
              <w:jc w:val="center"/>
              <w:rPr>
                <w:rFonts w:ascii="Times New Roman" w:hAnsi="Times New Roman" w:cs="Times New Roman"/>
              </w:rPr>
            </w:pPr>
            <w:r w:rsidRPr="00F166C6">
              <w:rPr>
                <w:rFonts w:ascii="Times New Roman" w:hAnsi="Times New Roman" w:cs="Times New Roman"/>
              </w:rPr>
              <w:t>8 класса</w:t>
            </w:r>
          </w:p>
        </w:tc>
        <w:tc>
          <w:tcPr>
            <w:tcW w:w="1742" w:type="dxa"/>
            <w:vAlign w:val="center"/>
          </w:tcPr>
          <w:p w:rsidR="00F166C6" w:rsidRDefault="00F166C6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6C6" w:rsidTr="00335360">
        <w:trPr>
          <w:jc w:val="center"/>
        </w:trPr>
        <w:tc>
          <w:tcPr>
            <w:tcW w:w="4517" w:type="dxa"/>
          </w:tcPr>
          <w:p w:rsidR="00F166C6" w:rsidRPr="00F13D19" w:rsidRDefault="00F166C6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C6"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166C6">
              <w:rPr>
                <w:rFonts w:ascii="Times New Roman" w:hAnsi="Times New Roman" w:cs="Times New Roman"/>
                <w:sz w:val="24"/>
                <w:szCs w:val="24"/>
              </w:rPr>
              <w:t>Знакомство с интерфейсом программы. Измерение скорости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6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166C6" w:rsidRDefault="00F166C6" w:rsidP="00335360">
            <w:pPr>
              <w:jc w:val="center"/>
            </w:pPr>
            <w:r>
              <w:t>16.09.2022</w:t>
            </w:r>
          </w:p>
        </w:tc>
        <w:tc>
          <w:tcPr>
            <w:tcW w:w="1984" w:type="dxa"/>
            <w:vAlign w:val="center"/>
          </w:tcPr>
          <w:p w:rsidR="00F166C6" w:rsidRDefault="00F166C6" w:rsidP="00335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  <w:p w:rsidR="00F166C6" w:rsidRPr="00F166C6" w:rsidRDefault="00F166C6" w:rsidP="00335360">
            <w:pPr>
              <w:jc w:val="center"/>
              <w:rPr>
                <w:rFonts w:ascii="Times New Roman" w:hAnsi="Times New Roman" w:cs="Times New Roman"/>
              </w:rPr>
            </w:pPr>
            <w:r w:rsidRPr="00F166C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1742" w:type="dxa"/>
            <w:vAlign w:val="center"/>
          </w:tcPr>
          <w:p w:rsidR="00F166C6" w:rsidRDefault="00F166C6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66C6" w:rsidTr="00335360">
        <w:trPr>
          <w:jc w:val="center"/>
        </w:trPr>
        <w:tc>
          <w:tcPr>
            <w:tcW w:w="4517" w:type="dxa"/>
          </w:tcPr>
          <w:p w:rsidR="00F166C6" w:rsidRPr="00F13D19" w:rsidRDefault="00F166C6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C6"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166C6">
              <w:rPr>
                <w:rFonts w:ascii="Times New Roman" w:hAnsi="Times New Roman" w:cs="Times New Roman"/>
                <w:sz w:val="24"/>
                <w:szCs w:val="24"/>
              </w:rPr>
              <w:t>Знакомство с интерфейсом программы. Измерение скорости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6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166C6" w:rsidRDefault="00F166C6" w:rsidP="00335360">
            <w:pPr>
              <w:jc w:val="center"/>
            </w:pPr>
            <w:r>
              <w:t>16.09.2022</w:t>
            </w:r>
          </w:p>
        </w:tc>
        <w:tc>
          <w:tcPr>
            <w:tcW w:w="1984" w:type="dxa"/>
            <w:vAlign w:val="center"/>
          </w:tcPr>
          <w:p w:rsidR="00F166C6" w:rsidRDefault="00F166C6" w:rsidP="00335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  <w:p w:rsidR="00F166C6" w:rsidRPr="00F166C6" w:rsidRDefault="00F166C6" w:rsidP="00335360">
            <w:pPr>
              <w:jc w:val="center"/>
              <w:rPr>
                <w:rFonts w:ascii="Times New Roman" w:hAnsi="Times New Roman" w:cs="Times New Roman"/>
              </w:rPr>
            </w:pPr>
            <w:r w:rsidRPr="00F166C6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1742" w:type="dxa"/>
            <w:vAlign w:val="center"/>
          </w:tcPr>
          <w:p w:rsidR="00F166C6" w:rsidRPr="002D637E" w:rsidRDefault="002D637E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166C6" w:rsidTr="00335360">
        <w:trPr>
          <w:jc w:val="center"/>
        </w:trPr>
        <w:tc>
          <w:tcPr>
            <w:tcW w:w="4517" w:type="dxa"/>
          </w:tcPr>
          <w:p w:rsidR="00F166C6" w:rsidRPr="00F13D19" w:rsidRDefault="00F166C6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физики «</w:t>
            </w:r>
            <w:r w:rsidRPr="00F166C6">
              <w:rPr>
                <w:rFonts w:ascii="Times New Roman" w:hAnsi="Times New Roman" w:cs="Times New Roman"/>
                <w:sz w:val="24"/>
                <w:szCs w:val="24"/>
              </w:rPr>
              <w:t>Решение задач. Сила тяжести на других планетах.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6C6">
              <w:rPr>
                <w:rFonts w:ascii="Times New Roman" w:hAnsi="Times New Roman" w:cs="Times New Roman"/>
                <w:sz w:val="24"/>
                <w:szCs w:val="24"/>
              </w:rPr>
              <w:t>Демон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страционный эксперимент «</w:t>
            </w:r>
            <w:r w:rsidRPr="00F166C6">
              <w:rPr>
                <w:rFonts w:ascii="Times New Roman" w:hAnsi="Times New Roman" w:cs="Times New Roman"/>
                <w:sz w:val="24"/>
                <w:szCs w:val="24"/>
              </w:rPr>
              <w:t>Измерение ускорения свободного падения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701" w:type="dxa"/>
            <w:vAlign w:val="center"/>
          </w:tcPr>
          <w:p w:rsidR="00F166C6" w:rsidRDefault="00F166C6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C6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984" w:type="dxa"/>
            <w:vAlign w:val="center"/>
          </w:tcPr>
          <w:p w:rsidR="00F166C6" w:rsidRPr="00F166C6" w:rsidRDefault="00F166C6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C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F166C6" w:rsidRDefault="00F166C6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66C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42" w:type="dxa"/>
            <w:vAlign w:val="center"/>
          </w:tcPr>
          <w:p w:rsidR="00F166C6" w:rsidRPr="002D637E" w:rsidRDefault="002D637E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F166C6" w:rsidTr="00335360">
        <w:trPr>
          <w:jc w:val="center"/>
        </w:trPr>
        <w:tc>
          <w:tcPr>
            <w:tcW w:w="4517" w:type="dxa"/>
          </w:tcPr>
          <w:p w:rsidR="00F166C6" w:rsidRPr="00F13D19" w:rsidRDefault="00587436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C6"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8743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«Измерение ускорения свободного падения»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F166C6" w:rsidRDefault="00587436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36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984" w:type="dxa"/>
            <w:vAlign w:val="center"/>
          </w:tcPr>
          <w:p w:rsidR="00587436" w:rsidRPr="00587436" w:rsidRDefault="00587436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3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F166C6" w:rsidRDefault="00587436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8 классов</w:t>
            </w:r>
          </w:p>
        </w:tc>
        <w:tc>
          <w:tcPr>
            <w:tcW w:w="1742" w:type="dxa"/>
            <w:vAlign w:val="center"/>
          </w:tcPr>
          <w:p w:rsidR="00F166C6" w:rsidRDefault="00587436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66C6" w:rsidTr="00335360">
        <w:trPr>
          <w:jc w:val="center"/>
        </w:trPr>
        <w:tc>
          <w:tcPr>
            <w:tcW w:w="4517" w:type="dxa"/>
          </w:tcPr>
          <w:p w:rsidR="00F166C6" w:rsidRPr="00F13D19" w:rsidRDefault="00587436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C6"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436">
              <w:rPr>
                <w:rFonts w:ascii="Times New Roman" w:hAnsi="Times New Roman" w:cs="Times New Roman"/>
                <w:sz w:val="24"/>
                <w:szCs w:val="24"/>
              </w:rPr>
              <w:t>«Лабораторная работа «Измерение ускорения свободного падения»»</w:t>
            </w:r>
          </w:p>
        </w:tc>
        <w:tc>
          <w:tcPr>
            <w:tcW w:w="1701" w:type="dxa"/>
            <w:vAlign w:val="center"/>
          </w:tcPr>
          <w:p w:rsidR="00F166C6" w:rsidRDefault="00587436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36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1984" w:type="dxa"/>
            <w:vAlign w:val="center"/>
          </w:tcPr>
          <w:p w:rsidR="00587436" w:rsidRPr="00587436" w:rsidRDefault="00587436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3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F166C6" w:rsidRDefault="00587436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класса</w:t>
            </w:r>
          </w:p>
        </w:tc>
        <w:tc>
          <w:tcPr>
            <w:tcW w:w="1742" w:type="dxa"/>
            <w:vAlign w:val="center"/>
          </w:tcPr>
          <w:p w:rsidR="00F166C6" w:rsidRDefault="00587436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436" w:rsidTr="00335360">
        <w:trPr>
          <w:jc w:val="center"/>
        </w:trPr>
        <w:tc>
          <w:tcPr>
            <w:tcW w:w="4517" w:type="dxa"/>
          </w:tcPr>
          <w:p w:rsidR="00587436" w:rsidRPr="00F166C6" w:rsidRDefault="00B46297" w:rsidP="00B4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97">
              <w:rPr>
                <w:rFonts w:ascii="Times New Roman" w:hAnsi="Times New Roman" w:cs="Times New Roman"/>
                <w:sz w:val="24"/>
                <w:szCs w:val="24"/>
              </w:rPr>
              <w:t xml:space="preserve">Урок астрономии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«Планета Земля. </w:t>
            </w:r>
            <w:r w:rsidRPr="00B46297">
              <w:rPr>
                <w:rFonts w:ascii="Times New Roman" w:hAnsi="Times New Roman" w:cs="Times New Roman"/>
                <w:sz w:val="24"/>
                <w:szCs w:val="24"/>
              </w:rPr>
              <w:t>Система «Земля – Луна». Лабораторная работа «Измерение ускорения свободного падения»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587436" w:rsidRDefault="00B46297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97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984" w:type="dxa"/>
            <w:vAlign w:val="center"/>
          </w:tcPr>
          <w:p w:rsidR="00587436" w:rsidRDefault="00335360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11а</w:t>
            </w:r>
            <w:r w:rsidR="00B4629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42" w:type="dxa"/>
            <w:vAlign w:val="center"/>
          </w:tcPr>
          <w:p w:rsidR="00587436" w:rsidRPr="002D637E" w:rsidRDefault="002D637E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587436" w:rsidTr="00335360">
        <w:trPr>
          <w:jc w:val="center"/>
        </w:trPr>
        <w:tc>
          <w:tcPr>
            <w:tcW w:w="4517" w:type="dxa"/>
          </w:tcPr>
          <w:p w:rsidR="00587436" w:rsidRPr="00F166C6" w:rsidRDefault="00B46297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97">
              <w:rPr>
                <w:rFonts w:ascii="Times New Roman" w:hAnsi="Times New Roman" w:cs="Times New Roman"/>
                <w:sz w:val="24"/>
                <w:szCs w:val="24"/>
              </w:rPr>
              <w:t xml:space="preserve">Урок физики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6297">
              <w:rPr>
                <w:rFonts w:ascii="Times New Roman" w:hAnsi="Times New Roman" w:cs="Times New Roman"/>
                <w:sz w:val="24"/>
                <w:szCs w:val="24"/>
              </w:rPr>
              <w:t>Эксперименты в разделе «Оптика»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6297">
              <w:rPr>
                <w:rFonts w:ascii="Times New Roman" w:hAnsi="Times New Roman" w:cs="Times New Roman"/>
                <w:sz w:val="24"/>
                <w:szCs w:val="24"/>
              </w:rPr>
              <w:t>Проект «Физика в фотографиях»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587436" w:rsidRDefault="00B46297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97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984" w:type="dxa"/>
            <w:vAlign w:val="center"/>
          </w:tcPr>
          <w:p w:rsidR="00587436" w:rsidRDefault="00B46297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29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46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36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Pr="00B4629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42" w:type="dxa"/>
            <w:vAlign w:val="center"/>
          </w:tcPr>
          <w:p w:rsidR="00587436" w:rsidRPr="002D637E" w:rsidRDefault="002D637E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587436" w:rsidTr="00335360">
        <w:trPr>
          <w:jc w:val="center"/>
        </w:trPr>
        <w:tc>
          <w:tcPr>
            <w:tcW w:w="4517" w:type="dxa"/>
          </w:tcPr>
          <w:p w:rsidR="00587436" w:rsidRPr="00F166C6" w:rsidRDefault="00B46297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физики «</w:t>
            </w:r>
            <w:r w:rsidRPr="00B4629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«Измерение оптической силы рассеивающей линзы»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587436" w:rsidRDefault="00B46297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97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984" w:type="dxa"/>
            <w:vAlign w:val="center"/>
          </w:tcPr>
          <w:p w:rsidR="00587436" w:rsidRDefault="00335360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11а</w:t>
            </w:r>
            <w:r w:rsidR="00B46297" w:rsidRPr="00B4629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42" w:type="dxa"/>
            <w:vAlign w:val="center"/>
          </w:tcPr>
          <w:p w:rsidR="00587436" w:rsidRPr="002D637E" w:rsidRDefault="002D637E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587436" w:rsidTr="00335360">
        <w:trPr>
          <w:jc w:val="center"/>
        </w:trPr>
        <w:tc>
          <w:tcPr>
            <w:tcW w:w="4517" w:type="dxa"/>
          </w:tcPr>
          <w:p w:rsidR="00587436" w:rsidRPr="00F166C6" w:rsidRDefault="00B46297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97"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629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«Измерение периода колебаний нитяного маятника»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587436" w:rsidRDefault="00B46297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97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984" w:type="dxa"/>
            <w:vAlign w:val="center"/>
          </w:tcPr>
          <w:p w:rsidR="00B46297" w:rsidRDefault="00B46297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587436" w:rsidRDefault="00B46297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742" w:type="dxa"/>
            <w:vAlign w:val="center"/>
          </w:tcPr>
          <w:p w:rsidR="00587436" w:rsidRDefault="00B46297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7436" w:rsidTr="00335360">
        <w:trPr>
          <w:jc w:val="center"/>
        </w:trPr>
        <w:tc>
          <w:tcPr>
            <w:tcW w:w="4517" w:type="dxa"/>
          </w:tcPr>
          <w:p w:rsidR="00587436" w:rsidRPr="00F166C6" w:rsidRDefault="00B46297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97"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629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«проверка закона сохранения энергии в тепловых процессах»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587436" w:rsidRDefault="00B46297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97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1984" w:type="dxa"/>
            <w:vAlign w:val="center"/>
          </w:tcPr>
          <w:p w:rsidR="00B46297" w:rsidRDefault="00B46297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587436" w:rsidRDefault="00B46297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629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42" w:type="dxa"/>
            <w:vAlign w:val="center"/>
          </w:tcPr>
          <w:p w:rsidR="00587436" w:rsidRDefault="00B46297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6297" w:rsidTr="00335360">
        <w:trPr>
          <w:jc w:val="center"/>
        </w:trPr>
        <w:tc>
          <w:tcPr>
            <w:tcW w:w="4517" w:type="dxa"/>
          </w:tcPr>
          <w:p w:rsidR="00B46297" w:rsidRPr="00F166C6" w:rsidRDefault="00B46297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97"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629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«Измерение удельной теплоты плавления льда»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B46297" w:rsidRDefault="00B46297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97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1984" w:type="dxa"/>
            <w:vAlign w:val="center"/>
          </w:tcPr>
          <w:p w:rsidR="00B46297" w:rsidRPr="00B46297" w:rsidRDefault="00B46297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9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B46297" w:rsidRDefault="00B46297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B46297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742" w:type="dxa"/>
            <w:vAlign w:val="center"/>
          </w:tcPr>
          <w:p w:rsidR="00B46297" w:rsidRDefault="00B46297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E71C9" w:rsidTr="00EB0910">
        <w:trPr>
          <w:jc w:val="center"/>
        </w:trPr>
        <w:tc>
          <w:tcPr>
            <w:tcW w:w="4517" w:type="dxa"/>
          </w:tcPr>
          <w:p w:rsidR="002E71C9" w:rsidRPr="00B46297" w:rsidRDefault="002E71C9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C9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ОДОД «Исследуем и </w:t>
            </w:r>
            <w:r w:rsidRPr="002E7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проектируем: изучение кислотности почвы, дыхание различных органов растения, уровень ионизирующих излучений в различных помещениях школы, содержание органических кислот в плодах различных растений»</w:t>
            </w:r>
          </w:p>
        </w:tc>
        <w:tc>
          <w:tcPr>
            <w:tcW w:w="1701" w:type="dxa"/>
            <w:vAlign w:val="center"/>
          </w:tcPr>
          <w:p w:rsidR="002E71C9" w:rsidRPr="00B46297" w:rsidRDefault="002E71C9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2022</w:t>
            </w:r>
          </w:p>
        </w:tc>
        <w:tc>
          <w:tcPr>
            <w:tcW w:w="1984" w:type="dxa"/>
            <w:vAlign w:val="center"/>
          </w:tcPr>
          <w:p w:rsidR="00335360" w:rsidRDefault="00335360" w:rsidP="00E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  <w:p w:rsidR="002E71C9" w:rsidRDefault="00335360" w:rsidP="00EB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классов</w:t>
            </w:r>
          </w:p>
        </w:tc>
        <w:tc>
          <w:tcPr>
            <w:tcW w:w="1742" w:type="dxa"/>
            <w:vAlign w:val="center"/>
          </w:tcPr>
          <w:p w:rsidR="002E71C9" w:rsidRDefault="002E71C9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2E71C9" w:rsidTr="00335360">
        <w:trPr>
          <w:jc w:val="center"/>
        </w:trPr>
        <w:tc>
          <w:tcPr>
            <w:tcW w:w="4517" w:type="dxa"/>
          </w:tcPr>
          <w:p w:rsidR="002E71C9" w:rsidRPr="00B46297" w:rsidRDefault="00EE2175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биологии «Электрокардиограмма. Изменение пульса при физических нагрузках».</w:t>
            </w:r>
          </w:p>
        </w:tc>
        <w:tc>
          <w:tcPr>
            <w:tcW w:w="1701" w:type="dxa"/>
            <w:vAlign w:val="center"/>
          </w:tcPr>
          <w:p w:rsidR="002E71C9" w:rsidRPr="00B46297" w:rsidRDefault="00EE2175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984" w:type="dxa"/>
            <w:vAlign w:val="center"/>
          </w:tcPr>
          <w:p w:rsidR="002E71C9" w:rsidRPr="00B46297" w:rsidRDefault="00335360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36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9а класса</w:t>
            </w:r>
          </w:p>
        </w:tc>
        <w:tc>
          <w:tcPr>
            <w:tcW w:w="1742" w:type="dxa"/>
            <w:vAlign w:val="center"/>
          </w:tcPr>
          <w:p w:rsidR="002E71C9" w:rsidRDefault="00EE2175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E2175" w:rsidTr="00335360">
        <w:trPr>
          <w:jc w:val="center"/>
        </w:trPr>
        <w:tc>
          <w:tcPr>
            <w:tcW w:w="4517" w:type="dxa"/>
          </w:tcPr>
          <w:p w:rsidR="00EE2175" w:rsidRPr="00EE2175" w:rsidRDefault="00EE2175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биологии «Приготовление временных препаратов»</w:t>
            </w:r>
          </w:p>
        </w:tc>
        <w:tc>
          <w:tcPr>
            <w:tcW w:w="1701" w:type="dxa"/>
            <w:vAlign w:val="center"/>
          </w:tcPr>
          <w:p w:rsidR="00EE2175" w:rsidRDefault="00EE2175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984" w:type="dxa"/>
            <w:vAlign w:val="center"/>
          </w:tcPr>
          <w:p w:rsidR="00EE2175" w:rsidRDefault="00335360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36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5а класса</w:t>
            </w:r>
          </w:p>
        </w:tc>
        <w:tc>
          <w:tcPr>
            <w:tcW w:w="1742" w:type="dxa"/>
            <w:vAlign w:val="center"/>
          </w:tcPr>
          <w:p w:rsidR="00EE2175" w:rsidRPr="002D637E" w:rsidRDefault="002D637E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EE2175" w:rsidTr="00335360">
        <w:trPr>
          <w:jc w:val="center"/>
        </w:trPr>
        <w:tc>
          <w:tcPr>
            <w:tcW w:w="4517" w:type="dxa"/>
          </w:tcPr>
          <w:p w:rsidR="00EE2175" w:rsidRDefault="00EE2175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биологии «Растительные и животные ткани»</w:t>
            </w:r>
          </w:p>
        </w:tc>
        <w:tc>
          <w:tcPr>
            <w:tcW w:w="1701" w:type="dxa"/>
            <w:vAlign w:val="center"/>
          </w:tcPr>
          <w:p w:rsidR="00EE2175" w:rsidRDefault="002D637E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E2175">
              <w:rPr>
                <w:rFonts w:ascii="Times New Roman" w:hAnsi="Times New Roman" w:cs="Times New Roman"/>
                <w:sz w:val="24"/>
                <w:szCs w:val="24"/>
              </w:rPr>
              <w:t>9.11.2022</w:t>
            </w:r>
          </w:p>
        </w:tc>
        <w:tc>
          <w:tcPr>
            <w:tcW w:w="1984" w:type="dxa"/>
            <w:vAlign w:val="center"/>
          </w:tcPr>
          <w:p w:rsidR="00EE2175" w:rsidRDefault="00335360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36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5а класса</w:t>
            </w:r>
          </w:p>
        </w:tc>
        <w:tc>
          <w:tcPr>
            <w:tcW w:w="1742" w:type="dxa"/>
            <w:vAlign w:val="center"/>
          </w:tcPr>
          <w:p w:rsidR="00EE2175" w:rsidRPr="002D637E" w:rsidRDefault="002D637E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EE2175" w:rsidTr="00335360">
        <w:trPr>
          <w:jc w:val="center"/>
        </w:trPr>
        <w:tc>
          <w:tcPr>
            <w:tcW w:w="4517" w:type="dxa"/>
          </w:tcPr>
          <w:p w:rsidR="00EE2175" w:rsidRDefault="00EE2175" w:rsidP="00DA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биологии «Строение мхов. Особенности клеточного строения мха сфагнума»</w:t>
            </w:r>
          </w:p>
        </w:tc>
        <w:tc>
          <w:tcPr>
            <w:tcW w:w="1701" w:type="dxa"/>
            <w:vAlign w:val="center"/>
          </w:tcPr>
          <w:p w:rsidR="00EE2175" w:rsidRDefault="00EE2175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984" w:type="dxa"/>
            <w:vAlign w:val="center"/>
          </w:tcPr>
          <w:p w:rsidR="00EE2175" w:rsidRDefault="00335360" w:rsidP="0033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36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7в класса</w:t>
            </w:r>
          </w:p>
        </w:tc>
        <w:tc>
          <w:tcPr>
            <w:tcW w:w="1742" w:type="dxa"/>
            <w:vAlign w:val="center"/>
          </w:tcPr>
          <w:p w:rsidR="00EE2175" w:rsidRPr="002D637E" w:rsidRDefault="002D637E" w:rsidP="002D6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</w:tbl>
    <w:p w:rsidR="00C5292D" w:rsidRDefault="00C5292D" w:rsidP="00C5292D">
      <w:pPr>
        <w:rPr>
          <w:rFonts w:ascii="Times New Roman" w:hAnsi="Times New Roman" w:cs="Times New Roman"/>
          <w:sz w:val="24"/>
          <w:szCs w:val="24"/>
        </w:rPr>
      </w:pPr>
    </w:p>
    <w:p w:rsidR="00C5292D" w:rsidRDefault="00C5292D" w:rsidP="00C5292D">
      <w:pPr>
        <w:rPr>
          <w:rFonts w:ascii="Times New Roman" w:hAnsi="Times New Roman" w:cs="Times New Roman"/>
          <w:sz w:val="24"/>
          <w:szCs w:val="24"/>
        </w:rPr>
      </w:pPr>
    </w:p>
    <w:p w:rsidR="00C5292D" w:rsidRDefault="00C5292D" w:rsidP="00C5292D">
      <w:pPr>
        <w:rPr>
          <w:rFonts w:ascii="Times New Roman" w:hAnsi="Times New Roman" w:cs="Times New Roman"/>
          <w:sz w:val="24"/>
          <w:szCs w:val="24"/>
        </w:rPr>
      </w:pPr>
    </w:p>
    <w:p w:rsidR="006E023B" w:rsidRDefault="00EB0910"/>
    <w:sectPr w:rsidR="006E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2D"/>
    <w:rsid w:val="000C25E2"/>
    <w:rsid w:val="002D637E"/>
    <w:rsid w:val="002E71C9"/>
    <w:rsid w:val="00335360"/>
    <w:rsid w:val="004438B6"/>
    <w:rsid w:val="00587436"/>
    <w:rsid w:val="005C545C"/>
    <w:rsid w:val="00600BF9"/>
    <w:rsid w:val="006B67F3"/>
    <w:rsid w:val="00AC3C59"/>
    <w:rsid w:val="00B46297"/>
    <w:rsid w:val="00C5292D"/>
    <w:rsid w:val="00D66002"/>
    <w:rsid w:val="00EB0910"/>
    <w:rsid w:val="00EE2175"/>
    <w:rsid w:val="00F1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Красюк С.И.</dc:creator>
  <cp:keywords/>
  <dc:description/>
  <cp:lastModifiedBy>Куприянова Е.В.</cp:lastModifiedBy>
  <cp:revision>14</cp:revision>
  <dcterms:created xsi:type="dcterms:W3CDTF">2023-02-08T17:17:00Z</dcterms:created>
  <dcterms:modified xsi:type="dcterms:W3CDTF">2023-02-09T12:29:00Z</dcterms:modified>
</cp:coreProperties>
</file>