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7" w:rsidRDefault="00E469D5" w:rsidP="00E469D5">
      <w:pPr>
        <w:jc w:val="center"/>
        <w:rPr>
          <w:rFonts w:ascii="Times New Roman" w:hAnsi="Times New Roman" w:cs="Times New Roman"/>
          <w:b/>
          <w:sz w:val="40"/>
        </w:rPr>
      </w:pPr>
      <w:r w:rsidRPr="00E469D5">
        <w:rPr>
          <w:rFonts w:ascii="Times New Roman" w:hAnsi="Times New Roman" w:cs="Times New Roman"/>
          <w:b/>
          <w:sz w:val="40"/>
        </w:rPr>
        <w:t>ГРАФИК ФОТОГРАФИРОВАНИЯ В 1-4 классах</w:t>
      </w:r>
    </w:p>
    <w:p w:rsidR="00E469D5" w:rsidRPr="00E469D5" w:rsidRDefault="00E469D5" w:rsidP="00E469D5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6"/>
        <w:gridCol w:w="1821"/>
        <w:gridCol w:w="2427"/>
        <w:gridCol w:w="1743"/>
        <w:gridCol w:w="2438"/>
      </w:tblGrid>
      <w:tr w:rsidR="00E469D5" w:rsidRPr="00E469D5" w:rsidTr="00E469D5">
        <w:trPr>
          <w:trHeight w:val="544"/>
        </w:trPr>
        <w:tc>
          <w:tcPr>
            <w:tcW w:w="254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27.11</w:t>
            </w:r>
          </w:p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proofErr w:type="spellStart"/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понед</w:t>
            </w:r>
            <w:proofErr w:type="spellEnd"/>
          </w:p>
        </w:tc>
        <w:tc>
          <w:tcPr>
            <w:tcW w:w="293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28.11</w:t>
            </w:r>
          </w:p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вторник</w:t>
            </w:r>
          </w:p>
        </w:tc>
        <w:tc>
          <w:tcPr>
            <w:tcW w:w="280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29.11</w:t>
            </w:r>
          </w:p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среда</w:t>
            </w:r>
          </w:p>
        </w:tc>
        <w:tc>
          <w:tcPr>
            <w:tcW w:w="293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01.12</w:t>
            </w:r>
          </w:p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пятница</w:t>
            </w:r>
          </w:p>
        </w:tc>
      </w:tr>
      <w:tr w:rsidR="00E469D5" w:rsidRPr="00E469D5" w:rsidTr="00E469D5">
        <w:trPr>
          <w:trHeight w:val="260"/>
        </w:trPr>
        <w:tc>
          <w:tcPr>
            <w:tcW w:w="254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1 урок</w:t>
            </w:r>
          </w:p>
        </w:tc>
        <w:tc>
          <w:tcPr>
            <w:tcW w:w="2822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1а</w:t>
            </w:r>
          </w:p>
        </w:tc>
        <w:tc>
          <w:tcPr>
            <w:tcW w:w="293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1в</w:t>
            </w:r>
          </w:p>
        </w:tc>
        <w:tc>
          <w:tcPr>
            <w:tcW w:w="280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1б</w:t>
            </w:r>
          </w:p>
        </w:tc>
        <w:tc>
          <w:tcPr>
            <w:tcW w:w="293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1г</w:t>
            </w:r>
            <w:bookmarkStart w:id="0" w:name="_GoBack"/>
            <w:bookmarkEnd w:id="0"/>
          </w:p>
        </w:tc>
      </w:tr>
      <w:tr w:rsidR="00E469D5" w:rsidRPr="00E469D5" w:rsidTr="00E469D5">
        <w:trPr>
          <w:trHeight w:val="272"/>
        </w:trPr>
        <w:tc>
          <w:tcPr>
            <w:tcW w:w="2546" w:type="dxa"/>
            <w:vAlign w:val="center"/>
          </w:tcPr>
          <w:p w:rsidR="00E469D5" w:rsidRPr="00E469D5" w:rsidRDefault="00E469D5" w:rsidP="00E469D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2 урок</w:t>
            </w:r>
          </w:p>
        </w:tc>
        <w:tc>
          <w:tcPr>
            <w:tcW w:w="2822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1а</w:t>
            </w:r>
          </w:p>
        </w:tc>
        <w:tc>
          <w:tcPr>
            <w:tcW w:w="293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1в</w:t>
            </w:r>
          </w:p>
        </w:tc>
        <w:tc>
          <w:tcPr>
            <w:tcW w:w="280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1б</w:t>
            </w:r>
          </w:p>
        </w:tc>
        <w:tc>
          <w:tcPr>
            <w:tcW w:w="293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1г</w:t>
            </w:r>
          </w:p>
        </w:tc>
      </w:tr>
      <w:tr w:rsidR="00E469D5" w:rsidRPr="00E469D5" w:rsidTr="00E469D5">
        <w:trPr>
          <w:trHeight w:val="272"/>
        </w:trPr>
        <w:tc>
          <w:tcPr>
            <w:tcW w:w="2546" w:type="dxa"/>
            <w:vAlign w:val="center"/>
          </w:tcPr>
          <w:p w:rsidR="00E469D5" w:rsidRPr="00E469D5" w:rsidRDefault="00E469D5" w:rsidP="00E469D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3 урок</w:t>
            </w:r>
          </w:p>
        </w:tc>
        <w:tc>
          <w:tcPr>
            <w:tcW w:w="2822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4б</w:t>
            </w:r>
          </w:p>
        </w:tc>
        <w:tc>
          <w:tcPr>
            <w:tcW w:w="293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3а</w:t>
            </w:r>
          </w:p>
        </w:tc>
        <w:tc>
          <w:tcPr>
            <w:tcW w:w="280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2а</w:t>
            </w:r>
          </w:p>
        </w:tc>
        <w:tc>
          <w:tcPr>
            <w:tcW w:w="293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2в</w:t>
            </w:r>
          </w:p>
        </w:tc>
      </w:tr>
      <w:tr w:rsidR="00E469D5" w:rsidRPr="00E469D5" w:rsidTr="00E469D5">
        <w:trPr>
          <w:trHeight w:val="272"/>
        </w:trPr>
        <w:tc>
          <w:tcPr>
            <w:tcW w:w="2546" w:type="dxa"/>
            <w:vAlign w:val="center"/>
          </w:tcPr>
          <w:p w:rsidR="00E469D5" w:rsidRPr="00E469D5" w:rsidRDefault="00E469D5" w:rsidP="00E469D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4 урок</w:t>
            </w:r>
          </w:p>
        </w:tc>
        <w:tc>
          <w:tcPr>
            <w:tcW w:w="2822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3б</w:t>
            </w:r>
          </w:p>
        </w:tc>
        <w:tc>
          <w:tcPr>
            <w:tcW w:w="293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3г</w:t>
            </w:r>
          </w:p>
        </w:tc>
        <w:tc>
          <w:tcPr>
            <w:tcW w:w="280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3в</w:t>
            </w:r>
          </w:p>
        </w:tc>
        <w:tc>
          <w:tcPr>
            <w:tcW w:w="293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2б</w:t>
            </w:r>
          </w:p>
        </w:tc>
      </w:tr>
      <w:tr w:rsidR="00E469D5" w:rsidRPr="00E469D5" w:rsidTr="00E469D5">
        <w:trPr>
          <w:trHeight w:val="284"/>
        </w:trPr>
        <w:tc>
          <w:tcPr>
            <w:tcW w:w="2546" w:type="dxa"/>
            <w:vAlign w:val="center"/>
          </w:tcPr>
          <w:p w:rsidR="00E469D5" w:rsidRPr="00E469D5" w:rsidRDefault="00E469D5" w:rsidP="00E469D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b/>
                <w:sz w:val="56"/>
                <w:szCs w:val="24"/>
              </w:rPr>
              <w:t>5 урок</w:t>
            </w:r>
          </w:p>
        </w:tc>
        <w:tc>
          <w:tcPr>
            <w:tcW w:w="2822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4в</w:t>
            </w:r>
          </w:p>
        </w:tc>
        <w:tc>
          <w:tcPr>
            <w:tcW w:w="2803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E469D5">
              <w:rPr>
                <w:rFonts w:ascii="Times New Roman" w:hAnsi="Times New Roman" w:cs="Times New Roman"/>
                <w:sz w:val="56"/>
                <w:szCs w:val="24"/>
              </w:rPr>
              <w:t>4а</w:t>
            </w:r>
          </w:p>
        </w:tc>
        <w:tc>
          <w:tcPr>
            <w:tcW w:w="2936" w:type="dxa"/>
            <w:vAlign w:val="center"/>
          </w:tcPr>
          <w:p w:rsidR="00E469D5" w:rsidRPr="00E469D5" w:rsidRDefault="00E469D5" w:rsidP="00E46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</w:p>
        </w:tc>
      </w:tr>
    </w:tbl>
    <w:p w:rsidR="00E469D5" w:rsidRDefault="00E469D5" w:rsidP="00E469D5">
      <w:pPr>
        <w:ind w:firstLine="142"/>
      </w:pPr>
    </w:p>
    <w:sectPr w:rsidR="00E469D5" w:rsidSect="00E469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C1"/>
    <w:rsid w:val="000461A7"/>
    <w:rsid w:val="00D005C1"/>
    <w:rsid w:val="00E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D5"/>
    <w:pPr>
      <w:ind w:left="720"/>
      <w:contextualSpacing/>
    </w:pPr>
  </w:style>
  <w:style w:type="table" w:styleId="a4">
    <w:name w:val="Table Grid"/>
    <w:basedOn w:val="a1"/>
    <w:uiPriority w:val="59"/>
    <w:rsid w:val="00E4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D5"/>
    <w:pPr>
      <w:ind w:left="720"/>
      <w:contextualSpacing/>
    </w:pPr>
  </w:style>
  <w:style w:type="table" w:styleId="a4">
    <w:name w:val="Table Grid"/>
    <w:basedOn w:val="a1"/>
    <w:uiPriority w:val="59"/>
    <w:rsid w:val="00E4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2</cp:revision>
  <cp:lastPrinted>2017-11-22T08:19:00Z</cp:lastPrinted>
  <dcterms:created xsi:type="dcterms:W3CDTF">2017-11-22T08:17:00Z</dcterms:created>
  <dcterms:modified xsi:type="dcterms:W3CDTF">2017-11-22T08:19:00Z</dcterms:modified>
</cp:coreProperties>
</file>