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45" w:rsidRPr="00167B73" w:rsidRDefault="00EB2E1A" w:rsidP="0051371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Основные к</w:t>
      </w:r>
      <w:r w:rsidR="00314345" w:rsidRPr="00167B73">
        <w:rPr>
          <w:rFonts w:ascii="Times New Roman" w:hAnsi="Times New Roman" w:cs="Times New Roman"/>
          <w:b/>
          <w:sz w:val="18"/>
          <w:szCs w:val="18"/>
        </w:rPr>
        <w:t xml:space="preserve">оманды для исполнителя </w:t>
      </w:r>
      <w:proofErr w:type="spellStart"/>
      <w:r w:rsidR="00314345" w:rsidRPr="00167B73">
        <w:rPr>
          <w:rFonts w:ascii="Times New Roman" w:hAnsi="Times New Roman" w:cs="Times New Roman"/>
          <w:b/>
          <w:sz w:val="18"/>
          <w:szCs w:val="18"/>
          <w:lang w:val="en-US"/>
        </w:rPr>
        <w:t>KTurtle</w:t>
      </w:r>
      <w:proofErr w:type="spellEnd"/>
      <w:r w:rsidR="00314345" w:rsidRPr="00167B73">
        <w:rPr>
          <w:rFonts w:ascii="Times New Roman" w:hAnsi="Times New Roman" w:cs="Times New Roman"/>
          <w:b/>
          <w:sz w:val="18"/>
          <w:szCs w:val="18"/>
        </w:rPr>
        <w:t>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вперёд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движение Черепашки вперёд (по направлению её взгляда) на X точек (пикселей холста). Черепашка оставляет за собой линию (след).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азад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аналогично предыдущей команде движение назад.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алево X, направо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поворот Черепашки на X градусов налево или направо, соответственно.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иди X,Y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указывает Черепашке занять определённое место на холсте, находящееся на X пикселей от левой границы и на Y пикселей от верхней границы холста. При перемещении Черепашка не будет оставлять след.</w:t>
      </w:r>
    </w:p>
    <w:p w:rsidR="00007934" w:rsidRPr="00167B73" w:rsidRDefault="00007934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н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аправление Х </w:t>
      </w:r>
      <w:r w:rsidRPr="00167B73">
        <w:rPr>
          <w:rFonts w:ascii="Times New Roman" w:hAnsi="Times New Roman" w:cs="Times New Roman"/>
          <w:sz w:val="18"/>
          <w:szCs w:val="18"/>
        </w:rPr>
        <w:t>– поворачивает Черепашку на Х градусов относительно нуля.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ц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ентр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перемещает Черепашку в центр холста.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перо_подними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 xml:space="preserve"> — отрывает перо от холста. Пока перо оторвано, Черепашка не будет рисовать линию во время перемещений.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еро_опусти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 xml:space="preserve"> — опускает перо на холст.</w:t>
      </w:r>
    </w:p>
    <w:p w:rsidR="00F40F30" w:rsidRPr="00167B73" w:rsidRDefault="00F1406B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т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олщина</w:t>
      </w:r>
      <w:r w:rsidR="00F40F30" w:rsidRPr="00167B73">
        <w:rPr>
          <w:rFonts w:ascii="Times New Roman" w:hAnsi="Times New Roman" w:cs="Times New Roman"/>
          <w:b/>
          <w:sz w:val="18"/>
          <w:szCs w:val="18"/>
        </w:rPr>
        <w:t>_пера</w:t>
      </w:r>
      <w:proofErr w:type="spellEnd"/>
      <w:r w:rsidR="00F40F30" w:rsidRPr="00167B73">
        <w:rPr>
          <w:rFonts w:ascii="Times New Roman" w:hAnsi="Times New Roman" w:cs="Times New Roman"/>
          <w:b/>
          <w:sz w:val="18"/>
          <w:szCs w:val="18"/>
        </w:rPr>
        <w:t xml:space="preserve"> X</w:t>
      </w:r>
      <w:r w:rsidR="00F40F30" w:rsidRPr="00167B73">
        <w:rPr>
          <w:rFonts w:ascii="Times New Roman" w:hAnsi="Times New Roman" w:cs="Times New Roman"/>
          <w:sz w:val="18"/>
          <w:szCs w:val="18"/>
        </w:rPr>
        <w:t xml:space="preserve"> — устанавливает ширину пера (ширину линии) в X пикселей.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цвет_пера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 R,G,B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устанавливает цвет пера. В качестве параметров указывается интенсивность красной, зеленой и синей составляющих цвета (числа в диапазоне 0..255).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ц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вет_холста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 R,G,B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определяет цвет холста, указываемый интенсивностью трёх цветов: красного, зелёного и синего.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 xml:space="preserve">случайное  Х,У – </w:t>
      </w:r>
      <w:r w:rsidRPr="00167B73">
        <w:rPr>
          <w:rFonts w:ascii="Times New Roman" w:hAnsi="Times New Roman" w:cs="Times New Roman"/>
          <w:sz w:val="18"/>
          <w:szCs w:val="18"/>
        </w:rPr>
        <w:t>генерирует случайное число в промежутке от Х до</w:t>
      </w:r>
      <w:proofErr w:type="gramStart"/>
      <w:r w:rsidRPr="00167B73">
        <w:rPr>
          <w:rFonts w:ascii="Times New Roman" w:hAnsi="Times New Roman" w:cs="Times New Roman"/>
          <w:sz w:val="18"/>
          <w:szCs w:val="18"/>
        </w:rPr>
        <w:t xml:space="preserve"> У</w:t>
      </w:r>
      <w:proofErr w:type="gramEnd"/>
      <w:r w:rsidRPr="00167B73">
        <w:rPr>
          <w:rFonts w:ascii="Times New Roman" w:hAnsi="Times New Roman" w:cs="Times New Roman"/>
          <w:sz w:val="18"/>
          <w:szCs w:val="18"/>
        </w:rPr>
        <w:t xml:space="preserve"> (включительно).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очисти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очистка холста от всех следов. Все остальное останется по-прежнему: позиция и угол направления Черепашки, цвет холста, видимость Черепашки и размер холста.</w:t>
      </w:r>
    </w:p>
    <w:p w:rsidR="00F40F30" w:rsidRPr="00167B73" w:rsidRDefault="00F40F30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брос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очищает полнее, нежели команда очисти. После выполнения этой команды всё будет выглядеть так, как будто вы только что запустили </w:t>
      </w:r>
      <w:proofErr w:type="spellStart"/>
      <w:r w:rsidRPr="00167B73">
        <w:rPr>
          <w:rFonts w:ascii="Times New Roman" w:hAnsi="Times New Roman" w:cs="Times New Roman"/>
          <w:sz w:val="18"/>
          <w:szCs w:val="18"/>
        </w:rPr>
        <w:t>KTurtle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>. Черепашка будет расположена в ц</w:t>
      </w:r>
      <w:r w:rsidR="00EB2E1A" w:rsidRPr="00167B73">
        <w:rPr>
          <w:rFonts w:ascii="Times New Roman" w:hAnsi="Times New Roman" w:cs="Times New Roman"/>
          <w:sz w:val="18"/>
          <w:szCs w:val="18"/>
        </w:rPr>
        <w:t xml:space="preserve">ентре экрана, цвет холста </w:t>
      </w:r>
      <w:r w:rsidRPr="00167B73">
        <w:rPr>
          <w:rFonts w:ascii="Times New Roman" w:hAnsi="Times New Roman" w:cs="Times New Roman"/>
          <w:sz w:val="18"/>
          <w:szCs w:val="18"/>
        </w:rPr>
        <w:t xml:space="preserve"> будет белым.</w:t>
      </w:r>
    </w:p>
    <w:p w:rsidR="00F40F30" w:rsidRDefault="00F40F30" w:rsidP="0051371C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u w:val="single"/>
        </w:rPr>
      </w:pPr>
    </w:p>
    <w:p w:rsidR="0051371C" w:rsidRDefault="0051371C" w:rsidP="0051371C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u w:val="single"/>
        </w:rPr>
      </w:pPr>
    </w:p>
    <w:p w:rsidR="0051371C" w:rsidRPr="00167B73" w:rsidRDefault="0051371C" w:rsidP="0051371C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u w:val="single"/>
        </w:rPr>
      </w:pPr>
    </w:p>
    <w:p w:rsidR="00E50848" w:rsidRPr="00167B73" w:rsidRDefault="00E50848" w:rsidP="0051371C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u w:val="single"/>
        </w:rPr>
      </w:pPr>
    </w:p>
    <w:p w:rsidR="00167B73" w:rsidRPr="00167B73" w:rsidRDefault="00167B73" w:rsidP="0051371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 xml:space="preserve">Основные команды для исполнителя </w:t>
      </w:r>
      <w:proofErr w:type="spellStart"/>
      <w:r w:rsidRPr="00167B73">
        <w:rPr>
          <w:rFonts w:ascii="Times New Roman" w:hAnsi="Times New Roman" w:cs="Times New Roman"/>
          <w:b/>
          <w:sz w:val="18"/>
          <w:szCs w:val="18"/>
          <w:lang w:val="en-US"/>
        </w:rPr>
        <w:t>KTurtle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>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вперёд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движение Черепашки вперёд (по направлению её взгляда) на X точек (пикселей холста). Черепашка оставляет за собой линию (след).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назад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аналогично предыдущей команде движение назад.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налево X, направо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поворот Черепашки на X градусов налево или направо, соответственно.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иди X,Y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указывает Черепашке занять определённое место на холсте, находящееся на X пикселей от левой границы и на Y пикселей от верхней границы холста. При перемещении Черепашка не будет оставлять след.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 xml:space="preserve">направление Х </w:t>
      </w:r>
      <w:r w:rsidRPr="00167B73">
        <w:rPr>
          <w:rFonts w:ascii="Times New Roman" w:hAnsi="Times New Roman" w:cs="Times New Roman"/>
          <w:sz w:val="18"/>
          <w:szCs w:val="18"/>
        </w:rPr>
        <w:t>– поворачивает Черепашку на Х градусов относительно нуля.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центр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перемещает Черепашку в центр холста.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перо_подними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 xml:space="preserve"> — отрывает перо от холста. Пока перо оторвано, Черепашка не будет рисовать линию во время перемещений.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перо_опусти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 xml:space="preserve"> — опускает перо на холст.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толщина_пера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устанавливает ширину пера (ширину линии) в X пикселей.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цвет_пера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 R,G,B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устанавливает цвет пера. В качестве параметров указывается интенсивность красной, зеленой и синей составляющих цвета (числа в диапазоне 0..255).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цвет_холста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 R,G,B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определяет цвет холста, указываемый интенсивностью трёх цветов: красного, зелёного и синего.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 xml:space="preserve">случайное  Х,У – </w:t>
      </w:r>
      <w:r w:rsidRPr="00167B73">
        <w:rPr>
          <w:rFonts w:ascii="Times New Roman" w:hAnsi="Times New Roman" w:cs="Times New Roman"/>
          <w:sz w:val="18"/>
          <w:szCs w:val="18"/>
        </w:rPr>
        <w:t>генерирует случайное число в промежутке от Х до</w:t>
      </w:r>
      <w:proofErr w:type="gramStart"/>
      <w:r w:rsidRPr="00167B73">
        <w:rPr>
          <w:rFonts w:ascii="Times New Roman" w:hAnsi="Times New Roman" w:cs="Times New Roman"/>
          <w:sz w:val="18"/>
          <w:szCs w:val="18"/>
        </w:rPr>
        <w:t xml:space="preserve"> У</w:t>
      </w:r>
      <w:proofErr w:type="gramEnd"/>
      <w:r w:rsidRPr="00167B73">
        <w:rPr>
          <w:rFonts w:ascii="Times New Roman" w:hAnsi="Times New Roman" w:cs="Times New Roman"/>
          <w:sz w:val="18"/>
          <w:szCs w:val="18"/>
        </w:rPr>
        <w:t xml:space="preserve"> (включительно).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очисти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очистка холста от всех следов. Все остальное останется по-прежнему: позиция и угол направления Черепашки, цвет холста, видимость Черепашки и размер холста.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брос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очищает полнее, нежели команда очисти. После выполнения этой команды всё будет выглядеть так, как будто вы только что запустили </w:t>
      </w:r>
      <w:proofErr w:type="spellStart"/>
      <w:r w:rsidRPr="00167B73">
        <w:rPr>
          <w:rFonts w:ascii="Times New Roman" w:hAnsi="Times New Roman" w:cs="Times New Roman"/>
          <w:sz w:val="18"/>
          <w:szCs w:val="18"/>
        </w:rPr>
        <w:t>KTurtle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>. Черепашка будет расположена в центре экрана, цвет холста  будет белым.</w:t>
      </w:r>
    </w:p>
    <w:p w:rsidR="00F235F3" w:rsidRDefault="00F235F3" w:rsidP="0051371C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</w:p>
    <w:p w:rsidR="0051371C" w:rsidRDefault="0051371C" w:rsidP="0051371C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</w:p>
    <w:p w:rsidR="0051371C" w:rsidRDefault="0051371C" w:rsidP="0051371C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</w:p>
    <w:p w:rsidR="0051371C" w:rsidRPr="00167B73" w:rsidRDefault="0051371C" w:rsidP="0051371C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1371C" w:rsidRDefault="0051371C" w:rsidP="0051371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7B73" w:rsidRPr="00167B73" w:rsidRDefault="00167B73" w:rsidP="0051371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 xml:space="preserve">Основные команды для исполнителя </w:t>
      </w:r>
      <w:proofErr w:type="spellStart"/>
      <w:r w:rsidRPr="00167B73">
        <w:rPr>
          <w:rFonts w:ascii="Times New Roman" w:hAnsi="Times New Roman" w:cs="Times New Roman"/>
          <w:b/>
          <w:sz w:val="18"/>
          <w:szCs w:val="18"/>
          <w:lang w:val="en-US"/>
        </w:rPr>
        <w:t>KTurtle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>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вперёд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движение Черепашки вперёд (по направлению её взгляда) на X точек (пикселей холста). Черепашка оставляет за собой линию (след).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назад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аналогично предыдущей команде движение назад.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налево X, направо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поворот Черепашки на X градусов налево или направо, соответственно.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иди X,Y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указывает Черепашке занять определённое место на холсте, находящееся на X пикселей от левой границы и на Y пикселей от верхней границы холста. При перемещении Черепашка не будет оставлять след.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 xml:space="preserve">направление Х </w:t>
      </w:r>
      <w:r w:rsidRPr="00167B73">
        <w:rPr>
          <w:rFonts w:ascii="Times New Roman" w:hAnsi="Times New Roman" w:cs="Times New Roman"/>
          <w:sz w:val="18"/>
          <w:szCs w:val="18"/>
        </w:rPr>
        <w:t>– поворачивает Черепашку на Х градусов относительно нуля.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центр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перемещает Черепашку в центр холста.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перо_подними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 xml:space="preserve"> — отрывает перо от холста. Пока перо оторвано, Черепашка не будет рисовать линию во время перемещений.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перо_опусти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 xml:space="preserve"> — опускает перо на холст.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толщина_пера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 X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устанавливает ширину пера (ширину линии) в X пикселей.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цвет_пера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 R,G,B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устанавливает цвет пера. В качестве параметров указывается интенсивность красной, зеленой и синей составляющих цвета (числа в диапазоне 0..255).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spellStart"/>
      <w:r w:rsidRPr="00167B73">
        <w:rPr>
          <w:rFonts w:ascii="Times New Roman" w:hAnsi="Times New Roman" w:cs="Times New Roman"/>
          <w:b/>
          <w:sz w:val="18"/>
          <w:szCs w:val="18"/>
        </w:rPr>
        <w:t>цвет_холста</w:t>
      </w:r>
      <w:proofErr w:type="spellEnd"/>
      <w:r w:rsidRPr="00167B73">
        <w:rPr>
          <w:rFonts w:ascii="Times New Roman" w:hAnsi="Times New Roman" w:cs="Times New Roman"/>
          <w:b/>
          <w:sz w:val="18"/>
          <w:szCs w:val="18"/>
        </w:rPr>
        <w:t xml:space="preserve"> R,G,B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определяет цвет холста, указываемый интенсивностью трёх цветов: красного, зелёного и синего.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 xml:space="preserve">случайное  Х,У – </w:t>
      </w:r>
      <w:r w:rsidRPr="00167B73">
        <w:rPr>
          <w:rFonts w:ascii="Times New Roman" w:hAnsi="Times New Roman" w:cs="Times New Roman"/>
          <w:sz w:val="18"/>
          <w:szCs w:val="18"/>
        </w:rPr>
        <w:t>генерирует случайное число в промежутке от Х до</w:t>
      </w:r>
      <w:proofErr w:type="gramStart"/>
      <w:r w:rsidRPr="00167B73">
        <w:rPr>
          <w:rFonts w:ascii="Times New Roman" w:hAnsi="Times New Roman" w:cs="Times New Roman"/>
          <w:sz w:val="18"/>
          <w:szCs w:val="18"/>
        </w:rPr>
        <w:t xml:space="preserve"> У</w:t>
      </w:r>
      <w:proofErr w:type="gramEnd"/>
      <w:r w:rsidRPr="00167B73">
        <w:rPr>
          <w:rFonts w:ascii="Times New Roman" w:hAnsi="Times New Roman" w:cs="Times New Roman"/>
          <w:sz w:val="18"/>
          <w:szCs w:val="18"/>
        </w:rPr>
        <w:t xml:space="preserve"> (включительно).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67B73">
        <w:rPr>
          <w:rFonts w:ascii="Times New Roman" w:hAnsi="Times New Roman" w:cs="Times New Roman"/>
          <w:b/>
          <w:sz w:val="18"/>
          <w:szCs w:val="18"/>
        </w:rPr>
        <w:t>очисти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очистка холста от всех следов. Все остальное останется по-прежнему: позиция и угол направления Черепашки, цвет холста, видимость Черепашки и размер холста.</w:t>
      </w:r>
    </w:p>
    <w:p w:rsidR="00167B73" w:rsidRPr="00167B73" w:rsidRDefault="00167B73" w:rsidP="0051371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proofErr w:type="gramStart"/>
      <w:r w:rsidRPr="00167B73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167B73">
        <w:rPr>
          <w:rFonts w:ascii="Times New Roman" w:hAnsi="Times New Roman" w:cs="Times New Roman"/>
          <w:b/>
          <w:sz w:val="18"/>
          <w:szCs w:val="18"/>
        </w:rPr>
        <w:t>брос</w:t>
      </w:r>
      <w:r w:rsidRPr="00167B73">
        <w:rPr>
          <w:rFonts w:ascii="Times New Roman" w:hAnsi="Times New Roman" w:cs="Times New Roman"/>
          <w:sz w:val="18"/>
          <w:szCs w:val="18"/>
        </w:rPr>
        <w:t xml:space="preserve"> — очищает полнее, нежели команда очисти. После выполнения этой команды всё будет выглядеть так, как будто вы только что запустили </w:t>
      </w:r>
      <w:proofErr w:type="spellStart"/>
      <w:r w:rsidRPr="00167B73">
        <w:rPr>
          <w:rFonts w:ascii="Times New Roman" w:hAnsi="Times New Roman" w:cs="Times New Roman"/>
          <w:sz w:val="18"/>
          <w:szCs w:val="18"/>
        </w:rPr>
        <w:t>KTurtle</w:t>
      </w:r>
      <w:proofErr w:type="spellEnd"/>
      <w:r w:rsidRPr="00167B73">
        <w:rPr>
          <w:rFonts w:ascii="Times New Roman" w:hAnsi="Times New Roman" w:cs="Times New Roman"/>
          <w:sz w:val="18"/>
          <w:szCs w:val="18"/>
        </w:rPr>
        <w:t>. Черепашка будет расположена в центре экрана, цвет холста  будет белым.</w:t>
      </w:r>
    </w:p>
    <w:sectPr w:rsidR="00167B73" w:rsidRPr="00167B73" w:rsidSect="00167B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57C4"/>
    <w:multiLevelType w:val="hybridMultilevel"/>
    <w:tmpl w:val="9B92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30"/>
    <w:rsid w:val="00007934"/>
    <w:rsid w:val="00167B73"/>
    <w:rsid w:val="001E49EF"/>
    <w:rsid w:val="00314345"/>
    <w:rsid w:val="0051371C"/>
    <w:rsid w:val="007A417D"/>
    <w:rsid w:val="00AE5D96"/>
    <w:rsid w:val="00BB0984"/>
    <w:rsid w:val="00D84E0D"/>
    <w:rsid w:val="00E50848"/>
    <w:rsid w:val="00EB2E1A"/>
    <w:rsid w:val="00F1406B"/>
    <w:rsid w:val="00F235F3"/>
    <w:rsid w:val="00F4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 А.В.</cp:lastModifiedBy>
  <cp:revision>13</cp:revision>
  <cp:lastPrinted>2016-01-21T05:30:00Z</cp:lastPrinted>
  <dcterms:created xsi:type="dcterms:W3CDTF">2013-04-11T08:04:00Z</dcterms:created>
  <dcterms:modified xsi:type="dcterms:W3CDTF">2018-02-05T06:14:00Z</dcterms:modified>
</cp:coreProperties>
</file>