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1A2C47" w14:textId="77777777" w:rsidR="00257AA7" w:rsidRDefault="00257AA7"/>
    <w:p w14:paraId="55215477" w14:textId="77777777" w:rsidR="00F27831" w:rsidRPr="00831078" w:rsidRDefault="00F27831" w:rsidP="00F27831">
      <w:pPr>
        <w:jc w:val="center"/>
        <w:rPr>
          <w:sz w:val="36"/>
          <w:szCs w:val="36"/>
        </w:rPr>
      </w:pPr>
      <w:r w:rsidRPr="00831078">
        <w:rPr>
          <w:sz w:val="36"/>
          <w:szCs w:val="36"/>
        </w:rPr>
        <w:t xml:space="preserve">Рекомендации для </w:t>
      </w:r>
      <w:proofErr w:type="gramStart"/>
      <w:r w:rsidRPr="00831078">
        <w:rPr>
          <w:sz w:val="36"/>
          <w:szCs w:val="36"/>
        </w:rPr>
        <w:t>родителей  в</w:t>
      </w:r>
      <w:proofErr w:type="gramEnd"/>
      <w:r w:rsidRPr="00831078">
        <w:rPr>
          <w:sz w:val="36"/>
          <w:szCs w:val="36"/>
        </w:rPr>
        <w:t xml:space="preserve"> условиях дистанционного обучения детей</w:t>
      </w:r>
    </w:p>
    <w:p w14:paraId="7AB24DAA" w14:textId="77777777" w:rsidR="00F27831" w:rsidRDefault="00F27831" w:rsidP="00F27831">
      <w:pPr>
        <w:rPr>
          <w:rFonts w:ascii="Times New Roman" w:hAnsi="Times New Roman" w:cs="Times New Roman"/>
          <w:sz w:val="28"/>
          <w:szCs w:val="28"/>
        </w:rPr>
      </w:pPr>
      <w:r w:rsidRPr="00831078">
        <w:rPr>
          <w:rFonts w:ascii="Times New Roman" w:hAnsi="Times New Roman" w:cs="Times New Roman"/>
          <w:sz w:val="28"/>
          <w:szCs w:val="28"/>
        </w:rPr>
        <w:t xml:space="preserve">       С учетом усиления влияния психологических </w:t>
      </w:r>
      <w:proofErr w:type="gramStart"/>
      <w:r w:rsidRPr="00831078">
        <w:rPr>
          <w:rFonts w:ascii="Times New Roman" w:hAnsi="Times New Roman" w:cs="Times New Roman"/>
          <w:sz w:val="28"/>
          <w:szCs w:val="28"/>
        </w:rPr>
        <w:t>факторов  на</w:t>
      </w:r>
      <w:proofErr w:type="gramEnd"/>
      <w:r w:rsidRPr="00831078">
        <w:rPr>
          <w:rFonts w:ascii="Times New Roman" w:hAnsi="Times New Roman" w:cs="Times New Roman"/>
          <w:sz w:val="28"/>
          <w:szCs w:val="28"/>
        </w:rPr>
        <w:t xml:space="preserve">  межличностные отношения в периоды самоизоляции и  других ограничений может возникнуть необходимость оказания психологической помощи, в т. ч. экстренной.  С этой целью организовано психолого-педагогическое сопровождение участников образовательного процесса. </w:t>
      </w:r>
    </w:p>
    <w:p w14:paraId="255A7D4D" w14:textId="77777777" w:rsidR="00F27831" w:rsidRPr="00831078" w:rsidRDefault="00F27831" w:rsidP="00F27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1078">
        <w:rPr>
          <w:rFonts w:ascii="Times New Roman" w:hAnsi="Times New Roman" w:cs="Times New Roman"/>
          <w:sz w:val="28"/>
          <w:szCs w:val="28"/>
        </w:rPr>
        <w:t xml:space="preserve">По возникающим </w:t>
      </w:r>
      <w:proofErr w:type="gramStart"/>
      <w:r w:rsidRPr="00831078">
        <w:rPr>
          <w:rFonts w:ascii="Times New Roman" w:hAnsi="Times New Roman" w:cs="Times New Roman"/>
          <w:sz w:val="28"/>
          <w:szCs w:val="28"/>
        </w:rPr>
        <w:t>психологическим  аспектам</w:t>
      </w:r>
      <w:proofErr w:type="gramEnd"/>
      <w:r w:rsidRPr="00831078">
        <w:rPr>
          <w:rFonts w:ascii="Times New Roman" w:hAnsi="Times New Roman" w:cs="Times New Roman"/>
          <w:sz w:val="28"/>
          <w:szCs w:val="28"/>
        </w:rPr>
        <w:t xml:space="preserve">  в процессе ДО   можно обратиться  по </w:t>
      </w:r>
      <w:proofErr w:type="spellStart"/>
      <w:r w:rsidRPr="00831078">
        <w:rPr>
          <w:rFonts w:ascii="Times New Roman" w:hAnsi="Times New Roman" w:cs="Times New Roman"/>
          <w:sz w:val="28"/>
          <w:szCs w:val="28"/>
        </w:rPr>
        <w:t>тф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 xml:space="preserve">. 8-909-5825192 к психологу Исмагиловой Любови Евгеньевне, </w:t>
      </w:r>
      <w:proofErr w:type="gramStart"/>
      <w:r w:rsidRPr="00831078">
        <w:rPr>
          <w:rFonts w:ascii="Times New Roman" w:hAnsi="Times New Roman" w:cs="Times New Roman"/>
          <w:sz w:val="28"/>
          <w:szCs w:val="28"/>
        </w:rPr>
        <w:t>написать  на</w:t>
      </w:r>
      <w:proofErr w:type="gramEnd"/>
      <w:r w:rsidRPr="0083107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31078">
        <w:rPr>
          <w:rFonts w:ascii="Times New Roman" w:hAnsi="Times New Roman" w:cs="Times New Roman"/>
          <w:sz w:val="28"/>
          <w:szCs w:val="28"/>
          <w:lang w:val="en-US"/>
        </w:rPr>
        <w:t>kle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>332@</w:t>
      </w:r>
      <w:proofErr w:type="spellStart"/>
      <w:r w:rsidRPr="00831078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>.</w:t>
      </w:r>
      <w:r w:rsidRPr="00831078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31078">
        <w:rPr>
          <w:rFonts w:ascii="Times New Roman" w:hAnsi="Times New Roman" w:cs="Times New Roman"/>
          <w:sz w:val="28"/>
          <w:szCs w:val="28"/>
        </w:rPr>
        <w:t xml:space="preserve">, организовать  консультацию  по </w:t>
      </w:r>
      <w:r w:rsidRPr="00831078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831078">
        <w:rPr>
          <w:rFonts w:ascii="Times New Roman" w:hAnsi="Times New Roman" w:cs="Times New Roman"/>
          <w:sz w:val="28"/>
          <w:szCs w:val="28"/>
        </w:rPr>
        <w:t xml:space="preserve">  или  позвонить по Детскому   анонимному бесплатному круглосуточному </w:t>
      </w:r>
      <w:proofErr w:type="spellStart"/>
      <w:r w:rsidRPr="00831078">
        <w:rPr>
          <w:rFonts w:ascii="Times New Roman" w:hAnsi="Times New Roman" w:cs="Times New Roman"/>
          <w:sz w:val="28"/>
          <w:szCs w:val="28"/>
        </w:rPr>
        <w:t>тф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 xml:space="preserve">. доверия 8-800-2000-122. В год по нему обращается до 1 млн. детей и родителей. У него есть сайт </w:t>
      </w:r>
      <w:proofErr w:type="spellStart"/>
      <w:r w:rsidRPr="00831078">
        <w:rPr>
          <w:rFonts w:ascii="Times New Roman" w:hAnsi="Times New Roman" w:cs="Times New Roman"/>
          <w:sz w:val="28"/>
          <w:szCs w:val="28"/>
          <w:lang w:val="en-US"/>
        </w:rPr>
        <w:t>telefon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31078">
        <w:rPr>
          <w:rFonts w:ascii="Times New Roman" w:hAnsi="Times New Roman" w:cs="Times New Roman"/>
          <w:sz w:val="28"/>
          <w:szCs w:val="28"/>
          <w:lang w:val="en-US"/>
        </w:rPr>
        <w:t>doveria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3107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31078">
        <w:rPr>
          <w:rFonts w:ascii="Times New Roman" w:hAnsi="Times New Roman" w:cs="Times New Roman"/>
          <w:sz w:val="28"/>
          <w:szCs w:val="28"/>
        </w:rPr>
        <w:t>Есть  и</w:t>
      </w:r>
      <w:proofErr w:type="gramEnd"/>
      <w:r w:rsidRPr="00831078">
        <w:rPr>
          <w:rFonts w:ascii="Times New Roman" w:hAnsi="Times New Roman" w:cs="Times New Roman"/>
          <w:sz w:val="28"/>
          <w:szCs w:val="28"/>
        </w:rPr>
        <w:t xml:space="preserve"> разделы </w:t>
      </w:r>
      <w:proofErr w:type="spellStart"/>
      <w:r w:rsidRPr="00831078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31078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Есть группы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>.  Родители могут пользоваться,</w:t>
      </w:r>
      <w:r w:rsidRPr="00831078">
        <w:rPr>
          <w:rFonts w:ascii="Times New Roman" w:hAnsi="Times New Roman" w:cs="Times New Roman"/>
          <w:sz w:val="28"/>
          <w:szCs w:val="28"/>
        </w:rPr>
        <w:t xml:space="preserve"> в частности, </w:t>
      </w:r>
      <w:proofErr w:type="gramStart"/>
      <w:r w:rsidRPr="00831078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831078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Pr="00831078">
        <w:rPr>
          <w:rFonts w:ascii="Times New Roman" w:hAnsi="Times New Roman" w:cs="Times New Roman"/>
          <w:sz w:val="28"/>
          <w:szCs w:val="28"/>
        </w:rPr>
        <w:t xml:space="preserve">-родитель. На сайте </w:t>
      </w:r>
      <w:proofErr w:type="spellStart"/>
      <w:proofErr w:type="gramStart"/>
      <w:r w:rsidRPr="00831078">
        <w:rPr>
          <w:rFonts w:ascii="Times New Roman" w:hAnsi="Times New Roman" w:cs="Times New Roman"/>
          <w:sz w:val="28"/>
          <w:szCs w:val="28"/>
          <w:lang w:val="en-US"/>
        </w:rPr>
        <w:t>Ya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31078">
        <w:rPr>
          <w:rFonts w:ascii="Times New Roman" w:hAnsi="Times New Roman" w:cs="Times New Roman"/>
          <w:sz w:val="28"/>
          <w:szCs w:val="28"/>
          <w:lang w:val="en-US"/>
        </w:rPr>
        <w:t>roditel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3107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31078">
        <w:rPr>
          <w:rFonts w:ascii="Times New Roman" w:hAnsi="Times New Roman" w:cs="Times New Roman"/>
          <w:sz w:val="28"/>
          <w:szCs w:val="28"/>
        </w:rPr>
        <w:t xml:space="preserve">  много</w:t>
      </w:r>
      <w:proofErr w:type="gramEnd"/>
      <w:r w:rsidRPr="00831078">
        <w:rPr>
          <w:rFonts w:ascii="Times New Roman" w:hAnsi="Times New Roman" w:cs="Times New Roman"/>
          <w:sz w:val="28"/>
          <w:szCs w:val="28"/>
        </w:rPr>
        <w:t xml:space="preserve"> видеоматериала, статей, можно получить консультацию психолога и юриста.</w:t>
      </w:r>
    </w:p>
    <w:p w14:paraId="1B85C745" w14:textId="77777777" w:rsidR="00257AA7" w:rsidRDefault="00257AA7"/>
    <w:p w14:paraId="763A62CD" w14:textId="77777777" w:rsidR="00257AA7" w:rsidRDefault="00257AA7"/>
    <w:p w14:paraId="38ED5047" w14:textId="77777777" w:rsidR="00965142" w:rsidRPr="00D91073" w:rsidRDefault="00965142" w:rsidP="00965142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32D8CBD" w14:textId="77777777" w:rsidR="00257AA7" w:rsidRDefault="00EA4918">
      <w:r>
        <w:rPr>
          <w:noProof/>
          <w:lang w:eastAsia="ru-RU"/>
        </w:rPr>
        <w:lastRenderedPageBreak/>
        <w:drawing>
          <wp:inline distT="0" distB="0" distL="0" distR="0" wp14:anchorId="741FA111" wp14:editId="7C72F931">
            <wp:extent cx="9848850" cy="6534150"/>
            <wp:effectExtent l="0" t="0" r="0" b="0"/>
            <wp:docPr id="5" name="Рисунок 5" descr="C:\Users\User\Desktop\infogra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nfograph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D314" w14:textId="77777777" w:rsidR="00257AA7" w:rsidRDefault="00EA4918">
      <w:r>
        <w:rPr>
          <w:noProof/>
          <w:lang w:eastAsia="ru-RU"/>
        </w:rPr>
        <w:lastRenderedPageBreak/>
        <w:drawing>
          <wp:inline distT="0" distB="0" distL="0" distR="0" wp14:anchorId="61CEBBEB" wp14:editId="530C0E98">
            <wp:extent cx="10010775" cy="6657975"/>
            <wp:effectExtent l="0" t="0" r="0" b="9525"/>
            <wp:docPr id="2" name="Рисунок 2" descr="C:\Users\User\Desktop\inf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fograp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358" cy="66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6463" w14:textId="22C26902" w:rsidR="009F15EC" w:rsidRDefault="00EA4918">
      <w:r>
        <w:rPr>
          <w:noProof/>
          <w:lang w:eastAsia="ru-RU"/>
        </w:rPr>
        <w:lastRenderedPageBreak/>
        <w:drawing>
          <wp:inline distT="0" distB="0" distL="0" distR="0" wp14:anchorId="1098D076" wp14:editId="51820047">
            <wp:extent cx="10001250" cy="6791325"/>
            <wp:effectExtent l="0" t="0" r="0" b="9525"/>
            <wp:docPr id="1" name="Рисунок 1" descr="C:\Users\User\Desktop\23.03_10 советов родителя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.03_10 советов родителям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299">
        <w:rPr>
          <w:noProof/>
          <w:lang w:eastAsia="ru-RU"/>
        </w:rPr>
        <w:lastRenderedPageBreak/>
        <w:drawing>
          <wp:inline distT="0" distB="0" distL="0" distR="0" wp14:anchorId="03519397" wp14:editId="4029E852">
            <wp:extent cx="5943600" cy="952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E454" w14:textId="77777777" w:rsidR="009F15EC" w:rsidRDefault="009F15EC"/>
    <w:p w14:paraId="75A921D9" w14:textId="77777777" w:rsidR="009F15EC" w:rsidRDefault="009F15EC"/>
    <w:p w14:paraId="74847448" w14:textId="77777777" w:rsidR="009F15EC" w:rsidRDefault="009F15EC"/>
    <w:p w14:paraId="186DECB6" w14:textId="77777777" w:rsidR="009F15EC" w:rsidRDefault="00EA4918">
      <w:r>
        <w:rPr>
          <w:noProof/>
          <w:lang w:eastAsia="ru-RU"/>
        </w:rPr>
        <w:drawing>
          <wp:inline distT="0" distB="0" distL="0" distR="0" wp14:anchorId="6B97BBA1" wp14:editId="3705FD09">
            <wp:extent cx="9448800" cy="5524500"/>
            <wp:effectExtent l="0" t="0" r="0" b="0"/>
            <wp:docPr id="15" name="Рисунок 15" descr="C:\Users\User\Desktop\infograp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fograph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D403" w14:textId="77777777" w:rsidR="009F15EC" w:rsidRDefault="009F15EC"/>
    <w:p w14:paraId="55B86562" w14:textId="77777777" w:rsidR="009F15EC" w:rsidRDefault="00EA4918">
      <w:r>
        <w:rPr>
          <w:noProof/>
          <w:lang w:eastAsia="ru-RU"/>
        </w:rPr>
        <w:drawing>
          <wp:inline distT="0" distB="0" distL="0" distR="0" wp14:anchorId="7BC92240" wp14:editId="6E33E53D">
            <wp:extent cx="9553574" cy="6162675"/>
            <wp:effectExtent l="0" t="0" r="0" b="0"/>
            <wp:docPr id="6" name="Рисунок 6" descr="C:\Users\User\Desktop\infograp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fograph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731" cy="616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48D4" w14:textId="77777777" w:rsidR="00831078" w:rsidRDefault="00831078"/>
    <w:p w14:paraId="57F4B9E4" w14:textId="77777777" w:rsidR="00831078" w:rsidRDefault="00831078"/>
    <w:p w14:paraId="628C479A" w14:textId="77777777" w:rsidR="00831078" w:rsidRDefault="00A8032F">
      <w:r>
        <w:rPr>
          <w:noProof/>
          <w:lang w:eastAsia="ru-RU"/>
        </w:rPr>
        <w:drawing>
          <wp:inline distT="0" distB="0" distL="0" distR="0" wp14:anchorId="57EE35E4" wp14:editId="689658D9">
            <wp:extent cx="9839325" cy="6105525"/>
            <wp:effectExtent l="0" t="0" r="9525" b="0"/>
            <wp:docPr id="20" name="Рисунок 20" descr="C:\Users\User\Desktop\infogra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nfograph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463" cy="61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CEBD" w14:textId="77777777" w:rsidR="00685D24" w:rsidRDefault="00685D24">
      <w:pPr>
        <w:rPr>
          <w:noProof/>
          <w:lang w:eastAsia="ru-RU"/>
        </w:rPr>
      </w:pPr>
    </w:p>
    <w:p w14:paraId="63BFAAEF" w14:textId="77777777" w:rsidR="00685D24" w:rsidRDefault="005F153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6A3A20" wp14:editId="7744A794">
            <wp:extent cx="9896475" cy="6734175"/>
            <wp:effectExtent l="0" t="0" r="9525" b="9525"/>
            <wp:docPr id="27" name="Рисунок 27" descr="C:\Users\User\Desktop\онлайн-ресурсы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нлайн-ресурсы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888" cy="673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88E9" w14:textId="77777777" w:rsidR="00685D24" w:rsidRDefault="009902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DDBD52" wp14:editId="18B4C3A4">
            <wp:extent cx="9906000" cy="7248525"/>
            <wp:effectExtent l="0" t="0" r="0" b="9525"/>
            <wp:docPr id="18" name="Рисунок 18" descr="C:\Users\User\Desktop\infogr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nfograph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949" cy="72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36AC" w14:textId="0302875D" w:rsidR="00A8032F" w:rsidRDefault="00257AA7" w:rsidP="00A8032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7AA7">
        <w:rPr>
          <w:noProof/>
          <w:lang w:eastAsia="ru-RU"/>
        </w:rPr>
        <w:lastRenderedPageBreak/>
        <w:t xml:space="preserve"> </w:t>
      </w:r>
      <w:r w:rsidR="00C91B6D">
        <w:rPr>
          <w:noProof/>
          <w:lang w:eastAsia="ru-RU"/>
        </w:rPr>
        <w:drawing>
          <wp:inline distT="0" distB="0" distL="0" distR="0" wp14:anchorId="69C21DAD" wp14:editId="56F97167">
            <wp:extent cx="9467849" cy="6686550"/>
            <wp:effectExtent l="0" t="0" r="635" b="0"/>
            <wp:docPr id="22" name="Рисунок 22" descr="C:\Users\User\Desktop\infograp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nfograph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361" cy="669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530">
        <w:rPr>
          <w:noProof/>
          <w:lang w:eastAsia="ru-RU"/>
        </w:rPr>
        <w:lastRenderedPageBreak/>
        <w:drawing>
          <wp:inline distT="0" distB="0" distL="0" distR="0" wp14:anchorId="3A806A6A" wp14:editId="6B7F30DB">
            <wp:extent cx="9591675" cy="6657975"/>
            <wp:effectExtent l="0" t="0" r="9525" b="9525"/>
            <wp:docPr id="26" name="Рисунок 26" descr="C:\Users\User\Desktop\infograp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fograph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552" cy="66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D24">
        <w:rPr>
          <w:noProof/>
          <w:lang w:eastAsia="ru-RU"/>
        </w:rPr>
        <w:lastRenderedPageBreak/>
        <w:drawing>
          <wp:inline distT="0" distB="0" distL="0" distR="0" wp14:anchorId="09824549" wp14:editId="65A8C195">
            <wp:extent cx="9820275" cy="6743700"/>
            <wp:effectExtent l="0" t="0" r="9525" b="0"/>
            <wp:docPr id="4" name="Рисунок 4" descr="C:\Users\User\Desktop\infograp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nfograph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074" cy="67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032F" w:rsidRPr="00A803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A1F95AC" w14:textId="77777777" w:rsidR="00A8032F" w:rsidRPr="00A11812" w:rsidRDefault="00A8032F" w:rsidP="00A8032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812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Дети и сети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11812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A11812">
        <w:rPr>
          <w:rFonts w:ascii="Times New Roman" w:hAnsi="Times New Roman" w:cs="Times New Roman"/>
          <w:b/>
          <w:bCs/>
          <w:sz w:val="24"/>
          <w:szCs w:val="24"/>
        </w:rPr>
        <w:t>родительских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A11812">
        <w:rPr>
          <w:rFonts w:ascii="Times New Roman" w:hAnsi="Times New Roman" w:cs="Times New Roman"/>
          <w:b/>
          <w:bCs/>
          <w:sz w:val="24"/>
          <w:szCs w:val="24"/>
        </w:rPr>
        <w:t xml:space="preserve"> мифов об интернете.</w:t>
      </w:r>
    </w:p>
    <w:p w14:paraId="58BDCDFC" w14:textId="77777777" w:rsidR="00A8032F" w:rsidRDefault="00A8032F" w:rsidP="00A803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6169B9" wp14:editId="6C219EA5">
            <wp:simplePos x="0" y="0"/>
            <wp:positionH relativeFrom="margin">
              <wp:posOffset>0</wp:posOffset>
            </wp:positionH>
            <wp:positionV relativeFrom="paragraph">
              <wp:posOffset>263525</wp:posOffset>
            </wp:positionV>
            <wp:extent cx="1065530" cy="1490345"/>
            <wp:effectExtent l="0" t="0" r="1270" b="0"/>
            <wp:wrapTight wrapText="bothSides">
              <wp:wrapPolygon edited="0">
                <wp:start x="0" y="0"/>
                <wp:lineTo x="0" y="21259"/>
                <wp:lineTo x="21240" y="21259"/>
                <wp:lineTo x="212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1C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Ситуация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значительно увеличила количество времени, которое наши дети проводят в сети интернет. На этом фоне «обострились» родительские тревоги о негативном влиянии мировой паутины на наших чад. В рамках информационной акции «Народный Родительский Антивирус» НРА начинает публикацию рекомендаций наших экспертов относительно здорового восприятия и формирования правильных отношений вокруг темы «родители-интернет-дети». Главное, не пытайтесь внезапно стать «примерным» родителем и отнять гаджеты у вашего ребёнка, чтобы якобы защитить его. Во всём нужна гармония и чувство меры. Ведь хотим мы того или нет, но гаджеты занимают очень большую часть жизни детей. Мы, отнимая что-то, должны предложить достойную альтернативу, а главное, общаться с ребёнком! Какого бы возраста он ни был!!! </w:t>
      </w:r>
    </w:p>
    <w:p w14:paraId="049428F9" w14:textId="77777777" w:rsidR="00A8032F" w:rsidRDefault="00B451C3" w:rsidP="00A8032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8032F">
        <w:rPr>
          <w:rFonts w:ascii="Times New Roman" w:hAnsi="Times New Roman" w:cs="Times New Roman"/>
          <w:sz w:val="24"/>
          <w:szCs w:val="24"/>
        </w:rPr>
        <w:t xml:space="preserve">Сегодня предлагаем вашему вниманию мысли относительно 5 родительских мифов, сформулированные экспертами из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A8032F">
        <w:rPr>
          <w:rFonts w:ascii="Times New Roman" w:hAnsi="Times New Roman" w:cs="Times New Roman"/>
          <w:sz w:val="24"/>
          <w:szCs w:val="24"/>
        </w:rPr>
        <w:t xml:space="preserve">Екатеринбурга Анастасией и Максимом </w:t>
      </w:r>
      <w:proofErr w:type="spellStart"/>
      <w:r w:rsidR="00A8032F">
        <w:rPr>
          <w:rFonts w:ascii="Times New Roman" w:hAnsi="Times New Roman" w:cs="Times New Roman"/>
          <w:sz w:val="24"/>
          <w:szCs w:val="24"/>
        </w:rPr>
        <w:t>Береновыми</w:t>
      </w:r>
      <w:proofErr w:type="spellEnd"/>
      <w:r w:rsidR="00A803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F48590" w14:textId="77777777" w:rsidR="00A8032F" w:rsidRPr="00D91073" w:rsidRDefault="00B451C3" w:rsidP="00A803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="00A8032F" w:rsidRPr="00D91073">
        <w:rPr>
          <w:rFonts w:ascii="Times New Roman" w:hAnsi="Times New Roman" w:cs="Times New Roman"/>
          <w:b/>
          <w:sz w:val="24"/>
          <w:szCs w:val="24"/>
        </w:rPr>
        <w:t>Миф № 1. Вред от бессмысленного времяпрепровождения</w:t>
      </w:r>
    </w:p>
    <w:p w14:paraId="39B4CC7D" w14:textId="77777777" w:rsidR="00A8032F" w:rsidRPr="00D91073" w:rsidRDefault="00B451C3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A8032F" w:rsidRPr="00D91073">
        <w:rPr>
          <w:rFonts w:ascii="Times New Roman" w:hAnsi="Times New Roman" w:cs="Times New Roman"/>
          <w:sz w:val="24"/>
          <w:szCs w:val="24"/>
        </w:rPr>
        <w:t xml:space="preserve">Многих взрослых сильно раздражают бессмысленные </w:t>
      </w:r>
      <w:proofErr w:type="spellStart"/>
      <w:r w:rsidR="00A8032F" w:rsidRPr="00D91073">
        <w:rPr>
          <w:rFonts w:ascii="Times New Roman" w:hAnsi="Times New Roman" w:cs="Times New Roman"/>
          <w:sz w:val="24"/>
          <w:szCs w:val="24"/>
        </w:rPr>
        <w:t>развлекушки</w:t>
      </w:r>
      <w:proofErr w:type="spellEnd"/>
      <w:r w:rsidR="00A8032F" w:rsidRPr="00D91073">
        <w:rPr>
          <w:rFonts w:ascii="Times New Roman" w:hAnsi="Times New Roman" w:cs="Times New Roman"/>
          <w:sz w:val="24"/>
          <w:szCs w:val="24"/>
        </w:rPr>
        <w:t xml:space="preserve"> и компьютерные игры, пусть ребенок лучше книжки читает.</w:t>
      </w:r>
    </w:p>
    <w:p w14:paraId="6815B5D1" w14:textId="77777777" w:rsidR="00A8032F" w:rsidRPr="00D91073" w:rsidRDefault="00B451C3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8032F" w:rsidRPr="00D91073">
        <w:rPr>
          <w:rFonts w:ascii="Times New Roman" w:hAnsi="Times New Roman" w:cs="Times New Roman"/>
          <w:sz w:val="24"/>
          <w:szCs w:val="24"/>
        </w:rPr>
        <w:t xml:space="preserve">Увы, бессмысленных и плохих книжек масса. А подавляющее большинство игр и развлечений детей в реальной жизни ненамного более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8032F" w:rsidRPr="00D91073">
        <w:rPr>
          <w:rFonts w:ascii="Times New Roman" w:hAnsi="Times New Roman" w:cs="Times New Roman"/>
          <w:sz w:val="24"/>
          <w:szCs w:val="24"/>
        </w:rPr>
        <w:t>осмысленно.</w:t>
      </w:r>
    </w:p>
    <w:p w14:paraId="23ED0E09" w14:textId="77777777" w:rsidR="00A8032F" w:rsidRPr="00D91073" w:rsidRDefault="00B451C3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8032F" w:rsidRPr="00D91073">
        <w:rPr>
          <w:rFonts w:ascii="Times New Roman" w:hAnsi="Times New Roman" w:cs="Times New Roman"/>
          <w:sz w:val="24"/>
          <w:szCs w:val="24"/>
        </w:rPr>
        <w:t>Из жизни:</w:t>
      </w:r>
    </w:p>
    <w:p w14:paraId="58403374" w14:textId="77777777" w:rsidR="00A8032F" w:rsidRPr="00D91073" w:rsidRDefault="00B451C3" w:rsidP="00A8032F">
      <w:pPr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8032F" w:rsidRPr="00D91073">
        <w:rPr>
          <w:rFonts w:ascii="Times New Roman" w:hAnsi="Times New Roman" w:cs="Times New Roman"/>
          <w:sz w:val="24"/>
          <w:szCs w:val="24"/>
        </w:rPr>
        <w:t xml:space="preserve">Мой старший сын тратил много времени на просмотр различных «приколов». Это помогло ему в детском лагере стать душой компании. О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8032F" w:rsidRPr="00D91073">
        <w:rPr>
          <w:rFonts w:ascii="Times New Roman" w:hAnsi="Times New Roman" w:cs="Times New Roman"/>
          <w:sz w:val="24"/>
          <w:szCs w:val="24"/>
        </w:rPr>
        <w:t>его отъезде после первой смены жалел весь лагерь. Даже спустя год о нем вспоминали как о человеке, с которым было очень весело.</w:t>
      </w:r>
    </w:p>
    <w:p w14:paraId="3202CE38" w14:textId="77777777" w:rsidR="00A8032F" w:rsidRPr="00D91073" w:rsidRDefault="00B451C3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8032F" w:rsidRPr="00D91073">
        <w:rPr>
          <w:rFonts w:ascii="Times New Roman" w:hAnsi="Times New Roman" w:cs="Times New Roman"/>
          <w:sz w:val="24"/>
          <w:szCs w:val="24"/>
        </w:rPr>
        <w:t xml:space="preserve">Точно также, мгновенно находят общий язык те, кто играл в одни и те же компьютерные игры. Кто подписан на одни и те же группы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A8032F" w:rsidRPr="00D91073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A8032F" w:rsidRPr="00D91073">
        <w:rPr>
          <w:rFonts w:ascii="Times New Roman" w:hAnsi="Times New Roman" w:cs="Times New Roman"/>
          <w:sz w:val="24"/>
          <w:szCs w:val="24"/>
        </w:rPr>
        <w:t>. Это часто становится маркером, по которому дети объединяются в реале по интересам, ценностям, уровню интеллекта. Выводы ряда исследований прямо противоположны общественному мнению: дети, которых не ограничивали в Интернете и те, которых ограничивали, проводили в сети примерно одинаковое время. Что особенно интересно – первые играли меньше всех и, что очень важно, жили без чувства вины за свои действия.</w:t>
      </w:r>
    </w:p>
    <w:p w14:paraId="30AE1575" w14:textId="03C5DF0A" w:rsidR="00A8032F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</w:p>
    <w:p w14:paraId="590A246D" w14:textId="77777777" w:rsidR="00F61299" w:rsidRPr="00D91073" w:rsidRDefault="00F61299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</w:p>
    <w:p w14:paraId="2179FE8D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Что делать, если кажется, что ребенок тратит время зря? </w:t>
      </w:r>
    </w:p>
    <w:p w14:paraId="602720EA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t xml:space="preserve">Проанализируйте, какая мотивация у него при этом, что его интересует? </w:t>
      </w:r>
    </w:p>
    <w:p w14:paraId="5826ABF7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t xml:space="preserve">Предложите соразмерную альтернативу в </w:t>
      </w:r>
      <w:proofErr w:type="spellStart"/>
      <w:r w:rsidRPr="00D91073">
        <w:rPr>
          <w:rFonts w:ascii="Times New Roman" w:hAnsi="Times New Roman" w:cs="Times New Roman"/>
          <w:i/>
          <w:sz w:val="24"/>
          <w:szCs w:val="24"/>
        </w:rPr>
        <w:t>офф-лайне</w:t>
      </w:r>
      <w:proofErr w:type="spellEnd"/>
      <w:r w:rsidRPr="00D91073">
        <w:rPr>
          <w:rFonts w:ascii="Times New Roman" w:hAnsi="Times New Roman" w:cs="Times New Roman"/>
          <w:i/>
          <w:sz w:val="24"/>
          <w:szCs w:val="24"/>
        </w:rPr>
        <w:t>.</w:t>
      </w:r>
    </w:p>
    <w:p w14:paraId="5E9FFF57" w14:textId="77777777" w:rsidR="00A8032F" w:rsidRPr="00D91073" w:rsidRDefault="00A8032F" w:rsidP="00A8032F">
      <w:pPr>
        <w:spacing w:after="0" w:line="360" w:lineRule="auto"/>
        <w:jc w:val="both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91073">
        <w:rPr>
          <w:rFonts w:ascii="Times New Roman" w:hAnsi="Times New Roman" w:cs="Times New Roman"/>
          <w:b/>
          <w:sz w:val="24"/>
          <w:szCs w:val="24"/>
        </w:rPr>
        <w:t>Миф № 2. Вредоносная информация</w:t>
      </w:r>
    </w:p>
    <w:p w14:paraId="3B1399ED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>Интернет – это всего лишь способ работать с информацией, который характерен для нашего времени.  Раньше таким способом были книги. Помните, сколько говорили о вреде книг для молодежи в России XIX века?</w:t>
      </w:r>
    </w:p>
    <w:p w14:paraId="7A04F375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>Если ваш подросток смотрит 18+, значит, он дорос до этой информации. Поговорите с ним о сексе. Объясните, что не все, что пишут и показывают – правда. Помните анекдот про надписи на заборе, и дрова?</w:t>
      </w:r>
    </w:p>
    <w:p w14:paraId="2AFCD1F5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>Есть и другая опасная информация в сети. Но если вы готовы открыто ее обсуждать, доверяя своему ребенку, тогда и он будет доверять вам.</w:t>
      </w:r>
    </w:p>
    <w:p w14:paraId="400F609F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t xml:space="preserve">Что делать?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D91073">
        <w:rPr>
          <w:rFonts w:ascii="Times New Roman" w:hAnsi="Times New Roman" w:cs="Times New Roman"/>
          <w:i/>
          <w:sz w:val="24"/>
          <w:szCs w:val="24"/>
        </w:rPr>
        <w:t>меть говорить на сложные темы</w:t>
      </w:r>
    </w:p>
    <w:p w14:paraId="28FA8B94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2EC9821C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91073">
        <w:rPr>
          <w:rFonts w:ascii="Times New Roman" w:hAnsi="Times New Roman" w:cs="Times New Roman"/>
          <w:b/>
          <w:sz w:val="24"/>
          <w:szCs w:val="24"/>
        </w:rPr>
        <w:t xml:space="preserve">Миф № 3. Различные группы </w:t>
      </w:r>
      <w:proofErr w:type="spellStart"/>
      <w:r w:rsidRPr="00D91073">
        <w:rPr>
          <w:rFonts w:ascii="Times New Roman" w:hAnsi="Times New Roman" w:cs="Times New Roman"/>
          <w:b/>
          <w:sz w:val="24"/>
          <w:szCs w:val="24"/>
        </w:rPr>
        <w:t>экстремалов</w:t>
      </w:r>
      <w:proofErr w:type="spellEnd"/>
    </w:p>
    <w:p w14:paraId="039141BE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>Здесь есть одно важное правило – у вас должны быть выстроены доверительные отношения с подростком. Говорите с ним о ценности жизни, показывайте это на примере. Поделитесь своими переживаниями из подросткового периода, потому что мысли о жизни и смерти, опасности, риске – необходимый этап развития. Мысли не равны действию, это важно. Очень важно понимать, что ты не один. Ну и, конечно, психическое здоровье детей – зона ответственности семьи, а не Интернета или школы.</w:t>
      </w:r>
    </w:p>
    <w:p w14:paraId="7693DA21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t>Что делать?</w:t>
      </w:r>
    </w:p>
    <w:p w14:paraId="21242877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t>Расскажите своему ребенку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1073">
        <w:rPr>
          <w:rFonts w:ascii="Times New Roman" w:hAnsi="Times New Roman" w:cs="Times New Roman"/>
          <w:i/>
          <w:sz w:val="24"/>
          <w:szCs w:val="24"/>
        </w:rPr>
        <w:t xml:space="preserve">о том, как вы сами решали эти вопросы, как справлялись с трудностями, как проживали </w:t>
      </w:r>
      <w:proofErr w:type="gramStart"/>
      <w:r w:rsidRPr="00D91073">
        <w:rPr>
          <w:rFonts w:ascii="Times New Roman" w:hAnsi="Times New Roman" w:cs="Times New Roman"/>
          <w:i/>
          <w:sz w:val="24"/>
          <w:szCs w:val="24"/>
        </w:rPr>
        <w:t>личные  кризисы</w:t>
      </w:r>
      <w:proofErr w:type="gramEnd"/>
      <w:r w:rsidRPr="00D91073">
        <w:rPr>
          <w:rFonts w:ascii="Times New Roman" w:hAnsi="Times New Roman" w:cs="Times New Roman"/>
          <w:i/>
          <w:sz w:val="24"/>
          <w:szCs w:val="24"/>
        </w:rPr>
        <w:t>. Объясните, что в сети не надо делать того, чего не делаете в обычной жизни.</w:t>
      </w:r>
    </w:p>
    <w:p w14:paraId="0331161B" w14:textId="77777777" w:rsidR="00A8032F" w:rsidRPr="00D91073" w:rsidRDefault="00A8032F" w:rsidP="00A8032F">
      <w:pPr>
        <w:spacing w:after="0" w:line="360" w:lineRule="auto"/>
        <w:jc w:val="both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91073">
        <w:rPr>
          <w:rFonts w:ascii="Times New Roman" w:hAnsi="Times New Roman" w:cs="Times New Roman"/>
          <w:b/>
          <w:sz w:val="24"/>
          <w:szCs w:val="24"/>
        </w:rPr>
        <w:t>Миф № 4. Травля в сети</w:t>
      </w:r>
    </w:p>
    <w:p w14:paraId="0D29B81E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D91073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D91073">
        <w:rPr>
          <w:rFonts w:ascii="Times New Roman" w:hAnsi="Times New Roman" w:cs="Times New Roman"/>
          <w:sz w:val="24"/>
          <w:szCs w:val="24"/>
        </w:rPr>
        <w:t xml:space="preserve"> в сети действительно существует, но чаще – это продолжение травли в школе. </w:t>
      </w:r>
    </w:p>
    <w:p w14:paraId="1489141F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 xml:space="preserve">Поэтому не стоит ограничивать общение ребенка в сети. Здесь он в </w:t>
      </w:r>
      <w:proofErr w:type="gramStart"/>
      <w:r w:rsidRPr="00D91073">
        <w:rPr>
          <w:rFonts w:ascii="Times New Roman" w:hAnsi="Times New Roman" w:cs="Times New Roman"/>
          <w:sz w:val="24"/>
          <w:szCs w:val="24"/>
        </w:rPr>
        <w:t>большей  безопасности</w:t>
      </w:r>
      <w:proofErr w:type="gramEnd"/>
      <w:r w:rsidRPr="00D91073">
        <w:rPr>
          <w:rFonts w:ascii="Times New Roman" w:hAnsi="Times New Roman" w:cs="Times New Roman"/>
          <w:sz w:val="24"/>
          <w:szCs w:val="24"/>
        </w:rPr>
        <w:t xml:space="preserve">, чем в </w:t>
      </w:r>
      <w:proofErr w:type="spellStart"/>
      <w:r w:rsidRPr="00D91073">
        <w:rPr>
          <w:rFonts w:ascii="Times New Roman" w:hAnsi="Times New Roman" w:cs="Times New Roman"/>
          <w:sz w:val="24"/>
          <w:szCs w:val="24"/>
        </w:rPr>
        <w:t>офф-лайне</w:t>
      </w:r>
      <w:proofErr w:type="spellEnd"/>
      <w:r w:rsidRPr="00D91073">
        <w:rPr>
          <w:rFonts w:ascii="Times New Roman" w:hAnsi="Times New Roman" w:cs="Times New Roman"/>
          <w:sz w:val="24"/>
          <w:szCs w:val="24"/>
        </w:rPr>
        <w:t xml:space="preserve">. Да и умение общаться – залог жизненного успеха! Да, здесь возможны шантаж и травля. Но, в отличие от реальной жизни, травлю в сети можно легко остановить, просто отправив агрессоров в черный список или перестав появляться в форумах, где слишком много агрессии и плохая </w:t>
      </w:r>
      <w:proofErr w:type="spellStart"/>
      <w:r w:rsidRPr="00D91073">
        <w:rPr>
          <w:rFonts w:ascii="Times New Roman" w:hAnsi="Times New Roman" w:cs="Times New Roman"/>
          <w:sz w:val="24"/>
          <w:szCs w:val="24"/>
        </w:rPr>
        <w:t>модерация</w:t>
      </w:r>
      <w:proofErr w:type="spellEnd"/>
      <w:r w:rsidRPr="00D91073">
        <w:rPr>
          <w:rFonts w:ascii="Times New Roman" w:hAnsi="Times New Roman" w:cs="Times New Roman"/>
          <w:sz w:val="24"/>
          <w:szCs w:val="24"/>
        </w:rPr>
        <w:t>.</w:t>
      </w:r>
    </w:p>
    <w:p w14:paraId="69D59CBA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lastRenderedPageBreak/>
        <w:t>Что делать?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1073">
        <w:rPr>
          <w:rFonts w:ascii="Times New Roman" w:hAnsi="Times New Roman" w:cs="Times New Roman"/>
          <w:i/>
          <w:sz w:val="24"/>
          <w:szCs w:val="24"/>
        </w:rPr>
        <w:t xml:space="preserve">Расскажите своему ребенку как отправлять собеседника в черный список, делать </w:t>
      </w:r>
      <w:proofErr w:type="spellStart"/>
      <w:r w:rsidRPr="00D91073">
        <w:rPr>
          <w:rFonts w:ascii="Times New Roman" w:hAnsi="Times New Roman" w:cs="Times New Roman"/>
          <w:i/>
          <w:sz w:val="24"/>
          <w:szCs w:val="24"/>
        </w:rPr>
        <w:t>скрин</w:t>
      </w:r>
      <w:proofErr w:type="spellEnd"/>
      <w:r w:rsidRPr="00D91073">
        <w:rPr>
          <w:rFonts w:ascii="Times New Roman" w:hAnsi="Times New Roman" w:cs="Times New Roman"/>
          <w:i/>
          <w:sz w:val="24"/>
          <w:szCs w:val="24"/>
        </w:rPr>
        <w:t xml:space="preserve"> экрана и отправлять жалобу администрации </w:t>
      </w:r>
      <w:proofErr w:type="spellStart"/>
      <w:r w:rsidRPr="00D91073">
        <w:rPr>
          <w:rFonts w:ascii="Times New Roman" w:hAnsi="Times New Roman" w:cs="Times New Roman"/>
          <w:i/>
          <w:sz w:val="24"/>
          <w:szCs w:val="24"/>
        </w:rPr>
        <w:t>соцсети</w:t>
      </w:r>
      <w:proofErr w:type="spellEnd"/>
      <w:r w:rsidRPr="00D91073">
        <w:rPr>
          <w:rFonts w:ascii="Times New Roman" w:hAnsi="Times New Roman" w:cs="Times New Roman"/>
          <w:i/>
          <w:sz w:val="24"/>
          <w:szCs w:val="24"/>
        </w:rPr>
        <w:t xml:space="preserve">. В наиболее вопиющих случаях этот </w:t>
      </w:r>
      <w:proofErr w:type="spellStart"/>
      <w:r w:rsidRPr="00D91073">
        <w:rPr>
          <w:rFonts w:ascii="Times New Roman" w:hAnsi="Times New Roman" w:cs="Times New Roman"/>
          <w:i/>
          <w:sz w:val="24"/>
          <w:szCs w:val="24"/>
        </w:rPr>
        <w:t>скрин</w:t>
      </w:r>
      <w:proofErr w:type="spellEnd"/>
      <w:r w:rsidRPr="00D91073">
        <w:rPr>
          <w:rFonts w:ascii="Times New Roman" w:hAnsi="Times New Roman" w:cs="Times New Roman"/>
          <w:i/>
          <w:sz w:val="24"/>
          <w:szCs w:val="24"/>
        </w:rPr>
        <w:t xml:space="preserve"> может стать основанием для возбуждения уголовного дела. А вот удалять неприятные вам сообщения и смс не стоит. Они могут быть использованы как доказательства травли, клеветы, угроз.</w:t>
      </w:r>
    </w:p>
    <w:p w14:paraId="42EA745C" w14:textId="77777777" w:rsidR="00A8032F" w:rsidRPr="00D91073" w:rsidRDefault="00A8032F" w:rsidP="00A8032F">
      <w:pPr>
        <w:spacing w:after="0" w:line="360" w:lineRule="auto"/>
        <w:jc w:val="both"/>
        <w:textAlignment w:val="baseline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91073">
        <w:rPr>
          <w:rFonts w:ascii="Times New Roman" w:hAnsi="Times New Roman" w:cs="Times New Roman"/>
          <w:b/>
          <w:sz w:val="24"/>
          <w:szCs w:val="24"/>
        </w:rPr>
        <w:t>Миф № 5. Опасные знакомства в сети</w:t>
      </w:r>
    </w:p>
    <w:p w14:paraId="377EB50E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 xml:space="preserve">Эта тема действительно сложная, поэтому разберемся в ней спокойно и по порядку. Маньяк, ищущий жертв через социальные сети – ужас для любого родителя. И такие действительно существуют. Только их очень мало. И сделать что-то </w:t>
      </w:r>
      <w:proofErr w:type="gramStart"/>
      <w:r w:rsidRPr="00D91073">
        <w:rPr>
          <w:rFonts w:ascii="Times New Roman" w:hAnsi="Times New Roman" w:cs="Times New Roman"/>
          <w:sz w:val="24"/>
          <w:szCs w:val="24"/>
        </w:rPr>
        <w:t>по настоящему</w:t>
      </w:r>
      <w:proofErr w:type="gramEnd"/>
      <w:r w:rsidRPr="00D91073">
        <w:rPr>
          <w:rFonts w:ascii="Times New Roman" w:hAnsi="Times New Roman" w:cs="Times New Roman"/>
          <w:sz w:val="24"/>
          <w:szCs w:val="24"/>
        </w:rPr>
        <w:t xml:space="preserve"> опасное они могут только в реальности, но никак не в сети. Достаточно не раскрывать в сети личные данные и соблюдать правила безопасности по встречам в </w:t>
      </w:r>
      <w:proofErr w:type="spellStart"/>
      <w:r w:rsidRPr="00D91073">
        <w:rPr>
          <w:rFonts w:ascii="Times New Roman" w:hAnsi="Times New Roman" w:cs="Times New Roman"/>
          <w:sz w:val="24"/>
          <w:szCs w:val="24"/>
        </w:rPr>
        <w:t>офф-лайне</w:t>
      </w:r>
      <w:proofErr w:type="spellEnd"/>
      <w:r w:rsidRPr="00D91073">
        <w:rPr>
          <w:rFonts w:ascii="Times New Roman" w:hAnsi="Times New Roman" w:cs="Times New Roman"/>
          <w:sz w:val="24"/>
          <w:szCs w:val="24"/>
        </w:rPr>
        <w:t xml:space="preserve"> с Интернет-знакомыми.</w:t>
      </w:r>
    </w:p>
    <w:p w14:paraId="12F4A671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 xml:space="preserve">На самом деле, наибольшее сексуальное давление на детей и подростков оказывают сами дети и подростки, как правило, чуть более старшие, а также, сексуальные садисты вне зависимости от возраста. Для сексуальных садистов характерен «синдром </w:t>
      </w:r>
      <w:proofErr w:type="spellStart"/>
      <w:r w:rsidRPr="00D91073">
        <w:rPr>
          <w:rFonts w:ascii="Times New Roman" w:hAnsi="Times New Roman" w:cs="Times New Roman"/>
          <w:sz w:val="24"/>
          <w:szCs w:val="24"/>
        </w:rPr>
        <w:t>неразличения</w:t>
      </w:r>
      <w:proofErr w:type="spellEnd"/>
      <w:r w:rsidRPr="00D91073">
        <w:rPr>
          <w:rFonts w:ascii="Times New Roman" w:hAnsi="Times New Roman" w:cs="Times New Roman"/>
          <w:sz w:val="24"/>
          <w:szCs w:val="24"/>
        </w:rPr>
        <w:t xml:space="preserve"> сексуального объекта». То есть им все равно кого. Дети и подростки избираются как наиболее слабые и безответные. Строго говоря, с этой стороны ребенку угрожают только две опасности:</w:t>
      </w:r>
    </w:p>
    <w:p w14:paraId="4EA1F40C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 xml:space="preserve">1. насилие в </w:t>
      </w:r>
      <w:proofErr w:type="spellStart"/>
      <w:r w:rsidRPr="00D91073">
        <w:rPr>
          <w:rFonts w:ascii="Times New Roman" w:hAnsi="Times New Roman" w:cs="Times New Roman"/>
          <w:sz w:val="24"/>
          <w:szCs w:val="24"/>
        </w:rPr>
        <w:t>офф-лайне</w:t>
      </w:r>
      <w:proofErr w:type="spellEnd"/>
      <w:r w:rsidRPr="00D91073">
        <w:rPr>
          <w:rFonts w:ascii="Times New Roman" w:hAnsi="Times New Roman" w:cs="Times New Roman"/>
          <w:sz w:val="24"/>
          <w:szCs w:val="24"/>
        </w:rPr>
        <w:t xml:space="preserve"> при несоблюдении правил безопасной встречи с сетевым знакомым, а также в результате случайного или намеренного раскрытия личных данных, позволяющих ребенка найти.</w:t>
      </w:r>
    </w:p>
    <w:p w14:paraId="361C56A3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1073">
        <w:rPr>
          <w:rFonts w:ascii="Times New Roman" w:hAnsi="Times New Roman" w:cs="Times New Roman"/>
          <w:sz w:val="24"/>
          <w:szCs w:val="24"/>
        </w:rPr>
        <w:t>2. компрометация или шантаж с угрозой компрометации, на основе письменных, а также фото и видеоматериалов, которые были выложены ребенком в сеть, как в открытый доступ, так и в личной переписке.</w:t>
      </w:r>
    </w:p>
    <w:p w14:paraId="783482BA" w14:textId="77777777" w:rsidR="00A8032F" w:rsidRPr="00D91073" w:rsidRDefault="00A8032F" w:rsidP="00A8032F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D91073">
        <w:rPr>
          <w:rFonts w:ascii="Times New Roman" w:hAnsi="Times New Roman" w:cs="Times New Roman"/>
          <w:i/>
          <w:sz w:val="24"/>
          <w:szCs w:val="24"/>
        </w:rPr>
        <w:t>Что делать?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1073">
        <w:rPr>
          <w:rFonts w:ascii="Times New Roman" w:hAnsi="Times New Roman" w:cs="Times New Roman"/>
          <w:i/>
          <w:sz w:val="24"/>
          <w:szCs w:val="24"/>
        </w:rPr>
        <w:t>Расскажите своему ребенку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1073">
        <w:rPr>
          <w:rFonts w:ascii="Times New Roman" w:hAnsi="Times New Roman" w:cs="Times New Roman"/>
          <w:i/>
          <w:sz w:val="24"/>
          <w:szCs w:val="24"/>
        </w:rPr>
        <w:t>что в сети лучше не совершать компрометирующих действий. Не ставить лайки под сомнительными фото, видео и высказываниями. Не принимать участия в опросах на сомнительные темы.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1073">
        <w:rPr>
          <w:rFonts w:ascii="Times New Roman" w:hAnsi="Times New Roman" w:cs="Times New Roman"/>
          <w:i/>
          <w:sz w:val="24"/>
          <w:szCs w:val="24"/>
        </w:rPr>
        <w:t>Вообще любые фото и видео, которые вы размещаете в сети, в том числе в личной переписке, могут оказаться опубликованы, либо использованы для шантажа.</w:t>
      </w:r>
    </w:p>
    <w:p w14:paraId="7E49E693" w14:textId="2CA6AF39" w:rsidR="00CE6C5C" w:rsidRPr="00F61299" w:rsidRDefault="00A8032F" w:rsidP="00F61299">
      <w:r w:rsidRPr="00D91073">
        <w:rPr>
          <w:rFonts w:ascii="Times New Roman" w:hAnsi="Times New Roman" w:cs="Times New Roman"/>
          <w:sz w:val="24"/>
          <w:szCs w:val="24"/>
        </w:rPr>
        <w:t xml:space="preserve">ВАЖНО! Если хотите встретиться с сетевым знакомым в </w:t>
      </w:r>
      <w:proofErr w:type="spellStart"/>
      <w:r w:rsidRPr="00D91073">
        <w:rPr>
          <w:rFonts w:ascii="Times New Roman" w:hAnsi="Times New Roman" w:cs="Times New Roman"/>
          <w:sz w:val="24"/>
          <w:szCs w:val="24"/>
        </w:rPr>
        <w:t>офлайне</w:t>
      </w:r>
      <w:proofErr w:type="spellEnd"/>
      <w:r w:rsidRPr="00D91073">
        <w:rPr>
          <w:rFonts w:ascii="Times New Roman" w:hAnsi="Times New Roman" w:cs="Times New Roman"/>
          <w:sz w:val="24"/>
          <w:szCs w:val="24"/>
        </w:rPr>
        <w:t xml:space="preserve">, </w:t>
      </w:r>
      <w:r w:rsidR="00CE6C5C" w:rsidRPr="00D91073">
        <w:rPr>
          <w:rFonts w:ascii="Times New Roman" w:hAnsi="Times New Roman" w:cs="Times New Roman"/>
          <w:sz w:val="24"/>
          <w:szCs w:val="24"/>
        </w:rPr>
        <w:t>назначайте встречу в людном месте, не садитесь в машину, не принимайте угощений, если только они не куплены при вас (предлогом для отказа может быть аллергия). Приходите на встречу не один, а со взрослым которому доверяете (если не хотите говорить родителям). Кстати, если вы сообщите Интернет-знакомому, что будете не один, то, если у него были дурные замыслы, он скорее всего откажется от встречи.</w:t>
      </w:r>
    </w:p>
    <w:sectPr w:rsidR="00CE6C5C" w:rsidRPr="00F61299" w:rsidSect="004450B1">
      <w:pgSz w:w="16838" w:h="11906" w:orient="landscape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76"/>
    <w:rsid w:val="00017D81"/>
    <w:rsid w:val="000221F7"/>
    <w:rsid w:val="001872FE"/>
    <w:rsid w:val="0024336A"/>
    <w:rsid w:val="00257AA7"/>
    <w:rsid w:val="00291C51"/>
    <w:rsid w:val="004450B1"/>
    <w:rsid w:val="00515B52"/>
    <w:rsid w:val="0059508A"/>
    <w:rsid w:val="005C63E9"/>
    <w:rsid w:val="005F1530"/>
    <w:rsid w:val="00610754"/>
    <w:rsid w:val="00616471"/>
    <w:rsid w:val="00685D24"/>
    <w:rsid w:val="006C32F1"/>
    <w:rsid w:val="0074054D"/>
    <w:rsid w:val="007843CF"/>
    <w:rsid w:val="007F230C"/>
    <w:rsid w:val="00831078"/>
    <w:rsid w:val="00847861"/>
    <w:rsid w:val="008651DB"/>
    <w:rsid w:val="00886776"/>
    <w:rsid w:val="00913E6B"/>
    <w:rsid w:val="00925E4D"/>
    <w:rsid w:val="00965142"/>
    <w:rsid w:val="00990222"/>
    <w:rsid w:val="009E2634"/>
    <w:rsid w:val="009F15EC"/>
    <w:rsid w:val="00A8032F"/>
    <w:rsid w:val="00AB7C7E"/>
    <w:rsid w:val="00B17CFA"/>
    <w:rsid w:val="00B451C3"/>
    <w:rsid w:val="00BD5231"/>
    <w:rsid w:val="00C41A08"/>
    <w:rsid w:val="00C91B6D"/>
    <w:rsid w:val="00CE6C5C"/>
    <w:rsid w:val="00D50B5F"/>
    <w:rsid w:val="00EA4918"/>
    <w:rsid w:val="00EB3573"/>
    <w:rsid w:val="00F27831"/>
    <w:rsid w:val="00F61299"/>
    <w:rsid w:val="00FB5FAE"/>
    <w:rsid w:val="00FF49F7"/>
    <w:rsid w:val="00FF5E0E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4B170"/>
  <w15:docId w15:val="{F073E6F3-7268-4769-B85F-5160D0D6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647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2020-04-06T18:39:00Z</dcterms:created>
  <dcterms:modified xsi:type="dcterms:W3CDTF">2020-04-07T08:52:00Z</dcterms:modified>
</cp:coreProperties>
</file>